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86B" w:rsidRDefault="00CA286B" w:rsidP="00CA286B">
      <w:pPr>
        <w:shd w:val="clear" w:color="auto" w:fill="FFFFFF"/>
        <w:spacing w:line="320" w:lineRule="exact"/>
        <w:ind w:right="19"/>
        <w:jc w:val="right"/>
        <w:rPr>
          <w:rFonts w:ascii="Times New Roman" w:eastAsia="Times New Roman" w:hAnsi="Times New Roman" w:cs="Times New Roman"/>
          <w:i/>
          <w:iCs/>
          <w:color w:val="000000"/>
          <w:spacing w:val="-1"/>
        </w:rPr>
      </w:pPr>
      <w:r w:rsidRPr="00DD0181">
        <w:rPr>
          <w:rFonts w:ascii="Times New Roman" w:hAnsi="Times New Roman" w:cs="Times New Roman"/>
          <w:b/>
          <w:color w:val="000000"/>
          <w:spacing w:val="-1"/>
        </w:rPr>
        <w:t>Za</w:t>
      </w:r>
      <w:r w:rsidRPr="00DD0181">
        <w:rPr>
          <w:rFonts w:ascii="Times New Roman" w:eastAsia="Times New Roman" w:hAnsi="Times New Roman" w:cs="Times New Roman"/>
          <w:b/>
          <w:color w:val="000000"/>
          <w:spacing w:val="-1"/>
        </w:rPr>
        <w:t>łącznik nr 3</w:t>
      </w:r>
      <w:r w:rsidRPr="004F789F">
        <w:rPr>
          <w:rFonts w:ascii="Times New Roman" w:eastAsia="Times New Roman" w:hAnsi="Times New Roman" w:cs="Times New Roman"/>
          <w:color w:val="000000"/>
          <w:spacing w:val="-1"/>
        </w:rPr>
        <w:t xml:space="preserve"> do USIWZ </w:t>
      </w:r>
      <w:r>
        <w:rPr>
          <w:rFonts w:ascii="Times New Roman" w:eastAsia="Times New Roman" w:hAnsi="Times New Roman" w:cs="Times New Roman"/>
          <w:color w:val="000000"/>
          <w:spacing w:val="-1"/>
        </w:rPr>
        <w:t xml:space="preserve">/ </w:t>
      </w:r>
      <w:r w:rsidRPr="004F789F">
        <w:rPr>
          <w:rFonts w:ascii="Times New Roman" w:eastAsia="Times New Roman" w:hAnsi="Times New Roman" w:cs="Times New Roman"/>
          <w:i/>
          <w:iCs/>
          <w:color w:val="000000"/>
          <w:spacing w:val="-1"/>
        </w:rPr>
        <w:t>projekt umowy</w:t>
      </w:r>
    </w:p>
    <w:p w:rsidR="00CA286B" w:rsidRPr="004F789F" w:rsidRDefault="00CA286B" w:rsidP="00CA286B">
      <w:pPr>
        <w:shd w:val="clear" w:color="auto" w:fill="FFFFFF"/>
        <w:spacing w:line="320" w:lineRule="exact"/>
        <w:ind w:right="19"/>
        <w:jc w:val="right"/>
        <w:rPr>
          <w:rFonts w:ascii="Times New Roman" w:hAnsi="Times New Roman" w:cs="Times New Roman"/>
        </w:rPr>
      </w:pPr>
    </w:p>
    <w:p w:rsidR="00CA286B" w:rsidRPr="004F789F" w:rsidRDefault="00CA286B" w:rsidP="00CA286B">
      <w:pPr>
        <w:shd w:val="clear" w:color="auto" w:fill="FFFFFF"/>
        <w:spacing w:line="320" w:lineRule="exact"/>
        <w:ind w:right="19"/>
        <w:jc w:val="center"/>
        <w:rPr>
          <w:rFonts w:ascii="Times New Roman" w:hAnsi="Times New Roman" w:cs="Times New Roman"/>
        </w:rPr>
      </w:pPr>
      <w:r w:rsidRPr="004F789F">
        <w:rPr>
          <w:rFonts w:ascii="Times New Roman" w:hAnsi="Times New Roman" w:cs="Times New Roman"/>
          <w:b/>
          <w:bCs/>
          <w:color w:val="000000"/>
          <w:spacing w:val="-1"/>
        </w:rPr>
        <w:t>UMOWA</w:t>
      </w:r>
    </w:p>
    <w:p w:rsidR="00CA286B" w:rsidRPr="004F789F" w:rsidRDefault="00DB5280" w:rsidP="00CA286B">
      <w:pPr>
        <w:shd w:val="clear" w:color="auto" w:fill="FFFFFF"/>
        <w:tabs>
          <w:tab w:val="left" w:leader="dot" w:pos="1478"/>
        </w:tabs>
        <w:spacing w:line="320" w:lineRule="exact"/>
        <w:jc w:val="left"/>
        <w:rPr>
          <w:rFonts w:ascii="Times New Roman" w:hAnsi="Times New Roman" w:cs="Times New Roman"/>
        </w:rPr>
      </w:pPr>
      <w:r>
        <w:rPr>
          <w:rFonts w:ascii="Times New Roman" w:hAnsi="Times New Roman" w:cs="Times New Roman"/>
          <w:color w:val="000000"/>
        </w:rPr>
        <w:t xml:space="preserve">Dnia …………. </w:t>
      </w:r>
      <w:r w:rsidR="00CA286B" w:rsidRPr="004F789F">
        <w:rPr>
          <w:rFonts w:ascii="Times New Roman" w:hAnsi="Times New Roman" w:cs="Times New Roman"/>
          <w:color w:val="000000"/>
        </w:rPr>
        <w:t xml:space="preserve"> </w:t>
      </w:r>
      <w:r>
        <w:rPr>
          <w:rFonts w:ascii="Times New Roman" w:hAnsi="Times New Roman" w:cs="Times New Roman"/>
          <w:color w:val="000000"/>
        </w:rPr>
        <w:t xml:space="preserve">marca </w:t>
      </w:r>
      <w:r w:rsidR="00CA286B" w:rsidRPr="004F789F">
        <w:rPr>
          <w:rFonts w:ascii="Times New Roman" w:hAnsi="Times New Roman" w:cs="Times New Roman"/>
          <w:color w:val="000000"/>
        </w:rPr>
        <w:t>201</w:t>
      </w:r>
      <w:r>
        <w:rPr>
          <w:rFonts w:ascii="Times New Roman" w:hAnsi="Times New Roman" w:cs="Times New Roman"/>
          <w:color w:val="000000"/>
        </w:rPr>
        <w:t>7</w:t>
      </w:r>
      <w:r w:rsidR="00CA286B" w:rsidRPr="004F789F">
        <w:rPr>
          <w:rFonts w:ascii="Times New Roman" w:hAnsi="Times New Roman" w:cs="Times New Roman"/>
          <w:color w:val="000000"/>
        </w:rPr>
        <w:t xml:space="preserve"> roku w Sztumie pomi</w:t>
      </w:r>
      <w:r w:rsidR="00CA286B" w:rsidRPr="004F789F">
        <w:rPr>
          <w:rFonts w:ascii="Times New Roman" w:eastAsia="Times New Roman" w:hAnsi="Times New Roman" w:cs="Times New Roman"/>
          <w:color w:val="000000"/>
        </w:rPr>
        <w:t>ędzy:</w:t>
      </w:r>
    </w:p>
    <w:p w:rsidR="00CA286B" w:rsidRPr="004F789F" w:rsidRDefault="00CA286B" w:rsidP="00CA286B">
      <w:pPr>
        <w:shd w:val="clear" w:color="auto" w:fill="FFFFFF"/>
        <w:spacing w:line="320" w:lineRule="exact"/>
        <w:ind w:left="19"/>
        <w:rPr>
          <w:rFonts w:ascii="Times New Roman" w:hAnsi="Times New Roman" w:cs="Times New Roman"/>
        </w:rPr>
      </w:pPr>
      <w:r w:rsidRPr="004F789F">
        <w:rPr>
          <w:rFonts w:ascii="Times New Roman" w:hAnsi="Times New Roman" w:cs="Times New Roman"/>
          <w:b/>
          <w:bCs/>
          <w:color w:val="000000"/>
        </w:rPr>
        <w:t xml:space="preserve">Powiatem Sztumskim, </w:t>
      </w:r>
      <w:r w:rsidRPr="004F789F">
        <w:rPr>
          <w:rFonts w:ascii="Times New Roman" w:hAnsi="Times New Roman" w:cs="Times New Roman"/>
          <w:color w:val="000000"/>
        </w:rPr>
        <w:t>realizuj</w:t>
      </w:r>
      <w:r w:rsidRPr="004F789F">
        <w:rPr>
          <w:rFonts w:ascii="Times New Roman" w:eastAsia="Times New Roman" w:hAnsi="Times New Roman" w:cs="Times New Roman"/>
          <w:color w:val="000000"/>
        </w:rPr>
        <w:t xml:space="preserve">ącego swoje zadania przez Starostwo Powiatowe w Sztumie,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ul. Mickiewicza 31, 82-400 Sztum który reprezentuje:</w:t>
      </w:r>
    </w:p>
    <w:p w:rsidR="00CA286B" w:rsidRPr="004F789F" w:rsidRDefault="00CA286B" w:rsidP="00CA286B">
      <w:pPr>
        <w:widowControl w:val="0"/>
        <w:numPr>
          <w:ilvl w:val="0"/>
          <w:numId w:val="1"/>
        </w:numPr>
        <w:shd w:val="clear" w:color="auto" w:fill="FFFFFF"/>
        <w:tabs>
          <w:tab w:val="left" w:pos="691"/>
          <w:tab w:val="left" w:pos="2880"/>
        </w:tabs>
        <w:autoSpaceDE w:val="0"/>
        <w:autoSpaceDN w:val="0"/>
        <w:adjustRightInd w:val="0"/>
        <w:spacing w:line="320" w:lineRule="exact"/>
        <w:ind w:left="413"/>
        <w:jc w:val="left"/>
        <w:rPr>
          <w:rFonts w:ascii="Times New Roman" w:hAnsi="Times New Roman" w:cs="Times New Roman"/>
          <w:color w:val="000000"/>
          <w:spacing w:val="-11"/>
        </w:rPr>
      </w:pPr>
      <w:r w:rsidRPr="004F789F">
        <w:rPr>
          <w:rFonts w:ascii="Times New Roman" w:hAnsi="Times New Roman" w:cs="Times New Roman"/>
          <w:color w:val="000000"/>
          <w:spacing w:val="-3"/>
        </w:rPr>
        <w:t>Wojciech Cymerys</w:t>
      </w:r>
      <w:r w:rsidRPr="004F789F">
        <w:rPr>
          <w:rFonts w:ascii="Times New Roman" w:hAnsi="Times New Roman" w:cs="Times New Roman"/>
          <w:color w:val="000000"/>
        </w:rPr>
        <w:tab/>
      </w:r>
      <w:r>
        <w:rPr>
          <w:rFonts w:ascii="Times New Roman" w:hAnsi="Times New Roman" w:cs="Times New Roman"/>
          <w:color w:val="000000"/>
        </w:rPr>
        <w:t>-</w:t>
      </w:r>
      <w:r w:rsidRPr="004F789F">
        <w:rPr>
          <w:rFonts w:ascii="Times New Roman" w:hAnsi="Times New Roman" w:cs="Times New Roman"/>
          <w:color w:val="000000"/>
        </w:rPr>
        <w:tab/>
        <w:t xml:space="preserve">Przewodniczący Zarządu </w:t>
      </w:r>
    </w:p>
    <w:p w:rsidR="00CA286B" w:rsidRPr="004F789F" w:rsidRDefault="00CA286B" w:rsidP="00CA286B">
      <w:pPr>
        <w:widowControl w:val="0"/>
        <w:numPr>
          <w:ilvl w:val="0"/>
          <w:numId w:val="1"/>
        </w:numPr>
        <w:shd w:val="clear" w:color="auto" w:fill="FFFFFF"/>
        <w:tabs>
          <w:tab w:val="left" w:pos="691"/>
        </w:tabs>
        <w:autoSpaceDE w:val="0"/>
        <w:autoSpaceDN w:val="0"/>
        <w:adjustRightInd w:val="0"/>
        <w:spacing w:line="320" w:lineRule="exact"/>
        <w:ind w:right="3802" w:firstLine="413"/>
        <w:rPr>
          <w:rFonts w:ascii="Times New Roman" w:hAnsi="Times New Roman" w:cs="Times New Roman"/>
          <w:color w:val="000000"/>
          <w:spacing w:val="-12"/>
        </w:rPr>
      </w:pPr>
      <w:r w:rsidRPr="004F789F">
        <w:rPr>
          <w:rFonts w:ascii="Times New Roman" w:hAnsi="Times New Roman" w:cs="Times New Roman"/>
          <w:color w:val="000000"/>
        </w:rPr>
        <w:t xml:space="preserve">Antoni </w:t>
      </w:r>
      <w:proofErr w:type="spellStart"/>
      <w:r w:rsidRPr="004F789F">
        <w:rPr>
          <w:rFonts w:ascii="Times New Roman" w:hAnsi="Times New Roman" w:cs="Times New Roman"/>
          <w:color w:val="000000"/>
        </w:rPr>
        <w:t>Downarowicz</w:t>
      </w:r>
      <w:proofErr w:type="spellEnd"/>
      <w:r w:rsidRPr="004F789F">
        <w:rPr>
          <w:rFonts w:ascii="Times New Roman" w:hAnsi="Times New Roman" w:cs="Times New Roman"/>
          <w:color w:val="000000"/>
        </w:rPr>
        <w:tab/>
      </w:r>
      <w:r>
        <w:rPr>
          <w:rFonts w:ascii="Times New Roman" w:hAnsi="Times New Roman" w:cs="Times New Roman"/>
          <w:color w:val="000000"/>
        </w:rPr>
        <w:t xml:space="preserve"> -</w:t>
      </w:r>
      <w:r w:rsidRPr="004F789F">
        <w:rPr>
          <w:rFonts w:ascii="Times New Roman" w:hAnsi="Times New Roman" w:cs="Times New Roman"/>
          <w:color w:val="000000"/>
        </w:rPr>
        <w:tab/>
        <w:t xml:space="preserve">Członek Zarządu </w:t>
      </w:r>
    </w:p>
    <w:p w:rsidR="00CA286B" w:rsidRPr="004F789F" w:rsidRDefault="00CA286B" w:rsidP="00CA286B">
      <w:pPr>
        <w:shd w:val="clear" w:color="auto" w:fill="FFFFFF"/>
        <w:tabs>
          <w:tab w:val="left" w:pos="691"/>
        </w:tabs>
        <w:spacing w:line="320" w:lineRule="exact"/>
        <w:ind w:right="3802"/>
        <w:rPr>
          <w:rFonts w:ascii="Times New Roman" w:hAnsi="Times New Roman" w:cs="Times New Roman"/>
          <w:color w:val="000000"/>
          <w:spacing w:val="-12"/>
        </w:rPr>
      </w:pPr>
      <w:r w:rsidRPr="004F789F">
        <w:rPr>
          <w:rFonts w:ascii="Times New Roman" w:hAnsi="Times New Roman" w:cs="Times New Roman"/>
          <w:color w:val="000000"/>
        </w:rPr>
        <w:t>zwanym w tre</w:t>
      </w:r>
      <w:r w:rsidRPr="004F789F">
        <w:rPr>
          <w:rFonts w:ascii="Times New Roman" w:eastAsia="Times New Roman" w:hAnsi="Times New Roman" w:cs="Times New Roman"/>
          <w:color w:val="000000"/>
        </w:rPr>
        <w:t xml:space="preserve">ści umowy </w:t>
      </w:r>
      <w:r w:rsidRPr="004F789F">
        <w:rPr>
          <w:rFonts w:ascii="Times New Roman" w:eastAsia="Times New Roman" w:hAnsi="Times New Roman" w:cs="Times New Roman"/>
          <w:b/>
          <w:bCs/>
          <w:color w:val="000000"/>
        </w:rPr>
        <w:t>Zamawiającym</w:t>
      </w:r>
    </w:p>
    <w:p w:rsidR="00CA286B" w:rsidRPr="004F789F" w:rsidRDefault="00CA286B" w:rsidP="00CA286B">
      <w:pPr>
        <w:shd w:val="clear" w:color="auto" w:fill="FFFFFF"/>
        <w:spacing w:line="320" w:lineRule="exact"/>
        <w:ind w:left="10"/>
        <w:rPr>
          <w:rFonts w:ascii="Times New Roman" w:hAnsi="Times New Roman" w:cs="Times New Roman"/>
          <w:color w:val="000000"/>
        </w:rPr>
      </w:pPr>
      <w:r w:rsidRPr="004F789F">
        <w:rPr>
          <w:rFonts w:ascii="Times New Roman" w:hAnsi="Times New Roman" w:cs="Times New Roman"/>
          <w:color w:val="000000"/>
        </w:rPr>
        <w:t>a</w:t>
      </w:r>
    </w:p>
    <w:p w:rsidR="00CA286B" w:rsidRPr="004F789F" w:rsidRDefault="00CA286B" w:rsidP="00CA286B">
      <w:pPr>
        <w:shd w:val="clear" w:color="auto" w:fill="FFFFFF"/>
        <w:spacing w:line="320" w:lineRule="exact"/>
        <w:ind w:left="10"/>
        <w:rPr>
          <w:rFonts w:ascii="Times New Roman" w:hAnsi="Times New Roman" w:cs="Times New Roman"/>
        </w:rPr>
      </w:pPr>
      <w:r w:rsidRPr="004F789F">
        <w:rPr>
          <w:rFonts w:ascii="Times New Roman" w:hAnsi="Times New Roman" w:cs="Times New Roman"/>
        </w:rPr>
        <w:t>……………………………………………………………………………………………………………</w:t>
      </w:r>
    </w:p>
    <w:p w:rsidR="00CA286B" w:rsidRPr="004F789F" w:rsidRDefault="00CA286B" w:rsidP="00CA286B">
      <w:pPr>
        <w:shd w:val="clear" w:color="auto" w:fill="FFFFFF"/>
        <w:spacing w:line="320" w:lineRule="exact"/>
        <w:rPr>
          <w:rFonts w:ascii="Times New Roman" w:hAnsi="Times New Roman" w:cs="Times New Roman"/>
        </w:rPr>
      </w:pPr>
      <w:r w:rsidRPr="004F789F">
        <w:rPr>
          <w:rFonts w:ascii="Times New Roman" w:hAnsi="Times New Roman" w:cs="Times New Roman"/>
          <w:color w:val="000000"/>
        </w:rPr>
        <w:t>zwanym w tre</w:t>
      </w:r>
      <w:r w:rsidRPr="004F789F">
        <w:rPr>
          <w:rFonts w:ascii="Times New Roman" w:eastAsia="Times New Roman" w:hAnsi="Times New Roman" w:cs="Times New Roman"/>
          <w:color w:val="000000"/>
        </w:rPr>
        <w:t xml:space="preserve">ści umowy </w:t>
      </w:r>
      <w:r w:rsidRPr="004F789F">
        <w:rPr>
          <w:rFonts w:ascii="Times New Roman" w:eastAsia="Times New Roman" w:hAnsi="Times New Roman" w:cs="Times New Roman"/>
          <w:b/>
          <w:bCs/>
          <w:color w:val="000000"/>
        </w:rPr>
        <w:t>Wykonawcą</w:t>
      </w:r>
    </w:p>
    <w:p w:rsidR="00CA286B" w:rsidRPr="004F789F" w:rsidRDefault="00CA286B" w:rsidP="00CA286B">
      <w:pPr>
        <w:shd w:val="clear" w:color="auto" w:fill="FFFFFF"/>
        <w:spacing w:line="320" w:lineRule="exact"/>
        <w:ind w:right="29"/>
        <w:rPr>
          <w:rFonts w:ascii="Times New Roman" w:hAnsi="Times New Roman" w:cs="Times New Roman"/>
        </w:rPr>
      </w:pPr>
      <w:r w:rsidRPr="004F789F">
        <w:rPr>
          <w:rFonts w:ascii="Times New Roman" w:hAnsi="Times New Roman" w:cs="Times New Roman"/>
          <w:color w:val="000000"/>
        </w:rPr>
        <w:t>W wyniku przeprowadzenia post</w:t>
      </w:r>
      <w:r w:rsidRPr="004F789F">
        <w:rPr>
          <w:rFonts w:ascii="Times New Roman" w:eastAsia="Times New Roman" w:hAnsi="Times New Roman" w:cs="Times New Roman"/>
          <w:color w:val="000000"/>
        </w:rPr>
        <w:t xml:space="preserve">ępowania o udzielenie zamówienia publicznego w trybie udzielenia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o wartości do 30 000 euro została zawarta umowa następującej treści:</w:t>
      </w:r>
    </w:p>
    <w:p w:rsidR="00CA286B" w:rsidRPr="004F789F" w:rsidRDefault="00CA286B" w:rsidP="00CA286B">
      <w:pPr>
        <w:shd w:val="clear" w:color="auto" w:fill="FFFFFF"/>
        <w:spacing w:line="320" w:lineRule="exact"/>
        <w:ind w:right="19"/>
        <w:jc w:val="center"/>
        <w:rPr>
          <w:rFonts w:ascii="Times New Roman" w:hAnsi="Times New Roman" w:cs="Times New Roman"/>
        </w:rPr>
      </w:pPr>
      <w:r w:rsidRPr="004F789F">
        <w:rPr>
          <w:rFonts w:ascii="Times New Roman" w:eastAsia="Times New Roman" w:hAnsi="Times New Roman" w:cs="Times New Roman"/>
          <w:color w:val="000000"/>
        </w:rPr>
        <w:t>§1</w:t>
      </w:r>
    </w:p>
    <w:p w:rsidR="00CA286B" w:rsidRPr="004F789F" w:rsidRDefault="00CA286B" w:rsidP="00CA286B">
      <w:pPr>
        <w:pStyle w:val="Akapitzlist"/>
        <w:widowControl w:val="0"/>
        <w:numPr>
          <w:ilvl w:val="0"/>
          <w:numId w:val="12"/>
        </w:numPr>
        <w:shd w:val="clear" w:color="auto" w:fill="FFFFFF"/>
        <w:tabs>
          <w:tab w:val="left" w:pos="230"/>
        </w:tabs>
        <w:autoSpaceDE w:val="0"/>
        <w:autoSpaceDN w:val="0"/>
        <w:adjustRightInd w:val="0"/>
        <w:spacing w:line="320" w:lineRule="exact"/>
        <w:ind w:left="284" w:right="29" w:hanging="284"/>
        <w:rPr>
          <w:rFonts w:ascii="Times New Roman" w:eastAsiaTheme="minorEastAsia" w:hAnsi="Times New Roman" w:cs="Times New Roman"/>
          <w:color w:val="000000"/>
          <w:spacing w:val="-11"/>
        </w:rPr>
      </w:pPr>
      <w:r w:rsidRPr="004F789F">
        <w:rPr>
          <w:rFonts w:ascii="Times New Roman" w:hAnsi="Times New Roman" w:cs="Times New Roman"/>
          <w:b/>
          <w:bCs/>
          <w:color w:val="000000"/>
        </w:rPr>
        <w:t>Zamawiaj</w:t>
      </w:r>
      <w:r w:rsidRPr="004F789F">
        <w:rPr>
          <w:rFonts w:ascii="Times New Roman" w:eastAsia="Times New Roman" w:hAnsi="Times New Roman" w:cs="Times New Roman"/>
          <w:b/>
          <w:bCs/>
          <w:color w:val="000000"/>
        </w:rPr>
        <w:t xml:space="preserve">ący </w:t>
      </w:r>
      <w:r w:rsidRPr="004F789F">
        <w:rPr>
          <w:rFonts w:ascii="Times New Roman" w:eastAsia="Times New Roman" w:hAnsi="Times New Roman" w:cs="Times New Roman"/>
          <w:color w:val="000000"/>
        </w:rPr>
        <w:t xml:space="preserve">udziela zamówienia publicznego na świadczenie usług usuwania i przechowywania pojazdów na podstawie dyspozycji usunięcia pojazdu wydanej przez uprawniony podmiot, zgodnie </w:t>
      </w:r>
      <w:r w:rsidRPr="004F789F">
        <w:rPr>
          <w:rFonts w:ascii="Times New Roman" w:eastAsia="Times New Roman" w:hAnsi="Times New Roman" w:cs="Times New Roman"/>
          <w:color w:val="000000"/>
        </w:rPr>
        <w:br/>
        <w:t>z art.l30a ustawy z dnia 20 czerwca 1997 roku Prawo o ruchu drogowym (</w:t>
      </w:r>
      <w:proofErr w:type="spellStart"/>
      <w:r w:rsidRPr="004F789F">
        <w:rPr>
          <w:rFonts w:ascii="Times New Roman" w:eastAsia="Times New Roman" w:hAnsi="Times New Roman" w:cs="Times New Roman"/>
          <w:color w:val="000000"/>
        </w:rPr>
        <w:t>Dz.U</w:t>
      </w:r>
      <w:proofErr w:type="spellEnd"/>
      <w:r w:rsidRPr="004F789F">
        <w:rPr>
          <w:rFonts w:ascii="Times New Roman" w:eastAsia="Times New Roman" w:hAnsi="Times New Roman" w:cs="Times New Roman"/>
          <w:color w:val="000000"/>
        </w:rPr>
        <w:t>. z 201</w:t>
      </w:r>
      <w:r w:rsidR="00DB5280">
        <w:rPr>
          <w:rFonts w:ascii="Times New Roman" w:eastAsia="Times New Roman" w:hAnsi="Times New Roman" w:cs="Times New Roman"/>
          <w:color w:val="000000"/>
        </w:rPr>
        <w:t>7</w:t>
      </w:r>
      <w:r w:rsidRPr="004F789F">
        <w:rPr>
          <w:rFonts w:ascii="Times New Roman" w:eastAsia="Times New Roman" w:hAnsi="Times New Roman" w:cs="Times New Roman"/>
          <w:color w:val="000000"/>
        </w:rPr>
        <w:t>r. poz. 1</w:t>
      </w:r>
      <w:r w:rsidR="00DB5280">
        <w:rPr>
          <w:rFonts w:ascii="Times New Roman" w:eastAsia="Times New Roman" w:hAnsi="Times New Roman" w:cs="Times New Roman"/>
          <w:color w:val="000000"/>
        </w:rPr>
        <w:t>28</w:t>
      </w:r>
      <w:r w:rsidRPr="004F789F">
        <w:rPr>
          <w:rFonts w:ascii="Times New Roman" w:eastAsia="Times New Roman" w:hAnsi="Times New Roman" w:cs="Times New Roman"/>
          <w:color w:val="000000"/>
        </w:rPr>
        <w:t xml:space="preserve"> ze zm.). </w:t>
      </w:r>
    </w:p>
    <w:p w:rsidR="00CA286B" w:rsidRPr="004F789F" w:rsidRDefault="00CA286B" w:rsidP="00CA286B">
      <w:pPr>
        <w:pStyle w:val="Akapitzlist"/>
        <w:widowControl w:val="0"/>
        <w:numPr>
          <w:ilvl w:val="0"/>
          <w:numId w:val="12"/>
        </w:numPr>
        <w:shd w:val="clear" w:color="auto" w:fill="FFFFFF"/>
        <w:tabs>
          <w:tab w:val="left" w:pos="230"/>
        </w:tabs>
        <w:autoSpaceDE w:val="0"/>
        <w:autoSpaceDN w:val="0"/>
        <w:adjustRightInd w:val="0"/>
        <w:spacing w:line="320" w:lineRule="exact"/>
        <w:ind w:left="284" w:right="29" w:hanging="284"/>
        <w:rPr>
          <w:rFonts w:ascii="Times New Roman" w:hAnsi="Times New Roman" w:cs="Times New Roman"/>
          <w:color w:val="000000"/>
          <w:spacing w:val="-11"/>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o</w:t>
      </w:r>
      <w:r w:rsidRPr="004F789F">
        <w:rPr>
          <w:rFonts w:ascii="Times New Roman" w:eastAsia="Times New Roman" w:hAnsi="Times New Roman" w:cs="Times New Roman"/>
          <w:color w:val="000000"/>
        </w:rPr>
        <w:t xml:space="preserve">świadcza, że posiada niezbędną wiedzę i doświadczenie oraz potencjał techniczny,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a także dysponuje osobami zdolnymi do prawidłowej realizacji umowy.</w:t>
      </w:r>
    </w:p>
    <w:p w:rsidR="00CA286B" w:rsidRPr="004F789F" w:rsidRDefault="00CA286B" w:rsidP="00CA286B">
      <w:pPr>
        <w:shd w:val="clear" w:color="auto" w:fill="FFFFFF"/>
        <w:spacing w:line="320" w:lineRule="exact"/>
        <w:ind w:right="10"/>
        <w:jc w:val="center"/>
        <w:rPr>
          <w:rFonts w:ascii="Times New Roman" w:hAnsi="Times New Roman" w:cs="Times New Roman"/>
        </w:rPr>
      </w:pPr>
      <w:r w:rsidRPr="004F789F">
        <w:rPr>
          <w:rFonts w:ascii="Times New Roman" w:eastAsia="Times New Roman" w:hAnsi="Times New Roman" w:cs="Times New Roman"/>
          <w:b/>
          <w:bCs/>
          <w:color w:val="000000"/>
        </w:rPr>
        <w:t>§2</w:t>
      </w:r>
    </w:p>
    <w:p w:rsidR="00CA286B" w:rsidRPr="00245929" w:rsidRDefault="00CA286B" w:rsidP="00CA286B">
      <w:pPr>
        <w:widowControl w:val="0"/>
        <w:numPr>
          <w:ilvl w:val="0"/>
          <w:numId w:val="2"/>
        </w:numPr>
        <w:shd w:val="clear" w:color="auto" w:fill="FFFFFF"/>
        <w:tabs>
          <w:tab w:val="left" w:pos="230"/>
          <w:tab w:val="left" w:leader="dot" w:pos="1133"/>
        </w:tabs>
        <w:autoSpaceDE w:val="0"/>
        <w:autoSpaceDN w:val="0"/>
        <w:adjustRightInd w:val="0"/>
        <w:spacing w:line="320" w:lineRule="exact"/>
        <w:ind w:left="10" w:right="19"/>
        <w:rPr>
          <w:rFonts w:ascii="Times New Roman" w:hAnsi="Times New Roman" w:cs="Times New Roman"/>
          <w:color w:val="000000"/>
          <w:spacing w:val="-16"/>
        </w:rPr>
      </w:pPr>
      <w:r w:rsidRPr="00245929">
        <w:rPr>
          <w:rFonts w:ascii="Times New Roman" w:hAnsi="Times New Roman" w:cs="Times New Roman"/>
          <w:b/>
          <w:bCs/>
          <w:color w:val="000000"/>
        </w:rPr>
        <w:t xml:space="preserve">Wykonawca </w:t>
      </w:r>
      <w:r w:rsidRPr="00245929">
        <w:rPr>
          <w:rFonts w:ascii="Times New Roman" w:hAnsi="Times New Roman" w:cs="Times New Roman"/>
          <w:color w:val="000000"/>
        </w:rPr>
        <w:t>zobowi</w:t>
      </w:r>
      <w:r w:rsidRPr="00245929">
        <w:rPr>
          <w:rFonts w:ascii="Times New Roman" w:eastAsia="Times New Roman" w:hAnsi="Times New Roman" w:cs="Times New Roman"/>
          <w:color w:val="000000"/>
        </w:rPr>
        <w:t>ązuje się do świadczenia usług określonych w § 1 umowy całodobowo na zasadach odpłatności, tj. wg stawek określonych w formularzy ofertowym nr KT.272.2.</w:t>
      </w:r>
      <w:r w:rsidR="00DB5280">
        <w:rPr>
          <w:rFonts w:ascii="Times New Roman" w:eastAsia="Times New Roman" w:hAnsi="Times New Roman" w:cs="Times New Roman"/>
          <w:color w:val="000000"/>
        </w:rPr>
        <w:t>5</w:t>
      </w:r>
      <w:r w:rsidRPr="00245929">
        <w:rPr>
          <w:rFonts w:ascii="Times New Roman" w:eastAsia="Times New Roman" w:hAnsi="Times New Roman" w:cs="Times New Roman"/>
          <w:color w:val="000000"/>
        </w:rPr>
        <w:t>.201</w:t>
      </w:r>
      <w:r w:rsidR="00DB5280">
        <w:rPr>
          <w:rFonts w:ascii="Times New Roman" w:eastAsia="Times New Roman" w:hAnsi="Times New Roman" w:cs="Times New Roman"/>
          <w:color w:val="000000"/>
        </w:rPr>
        <w:t>7</w:t>
      </w:r>
      <w:r w:rsidRPr="00245929">
        <w:rPr>
          <w:rFonts w:ascii="Times New Roman" w:eastAsia="Times New Roman" w:hAnsi="Times New Roman" w:cs="Times New Roman"/>
          <w:color w:val="000000"/>
        </w:rPr>
        <w:t xml:space="preserve">.MD </w:t>
      </w:r>
      <w:r w:rsidRPr="00245929">
        <w:rPr>
          <w:rFonts w:ascii="Times New Roman" w:eastAsia="Times New Roman" w:hAnsi="Times New Roman" w:cs="Times New Roman"/>
          <w:color w:val="000000"/>
        </w:rPr>
        <w:br/>
        <w:t xml:space="preserve">z dnia ……………. </w:t>
      </w:r>
      <w:r w:rsidR="00DB5280">
        <w:rPr>
          <w:rFonts w:ascii="Times New Roman" w:eastAsia="Times New Roman" w:hAnsi="Times New Roman" w:cs="Times New Roman"/>
          <w:color w:val="000000"/>
        </w:rPr>
        <w:t xml:space="preserve">marca </w:t>
      </w:r>
      <w:r w:rsidRPr="00245929">
        <w:rPr>
          <w:rFonts w:ascii="Times New Roman" w:eastAsia="Times New Roman" w:hAnsi="Times New Roman" w:cs="Times New Roman"/>
          <w:color w:val="000000"/>
        </w:rPr>
        <w:t>201</w:t>
      </w:r>
      <w:r w:rsidR="00DB5280">
        <w:rPr>
          <w:rFonts w:ascii="Times New Roman" w:eastAsia="Times New Roman" w:hAnsi="Times New Roman" w:cs="Times New Roman"/>
          <w:color w:val="000000"/>
        </w:rPr>
        <w:t>7</w:t>
      </w:r>
      <w:r w:rsidRPr="00245929">
        <w:rPr>
          <w:rFonts w:ascii="Times New Roman" w:eastAsia="Times New Roman" w:hAnsi="Times New Roman" w:cs="Times New Roman"/>
          <w:color w:val="000000"/>
        </w:rPr>
        <w:t>r (załącznik nr 1 do USIWZ).</w:t>
      </w:r>
    </w:p>
    <w:p w:rsidR="00CA286B" w:rsidRPr="004F789F" w:rsidRDefault="00CA286B" w:rsidP="00CA286B">
      <w:pPr>
        <w:widowControl w:val="0"/>
        <w:numPr>
          <w:ilvl w:val="0"/>
          <w:numId w:val="2"/>
        </w:numPr>
        <w:shd w:val="clear" w:color="auto" w:fill="FFFFFF"/>
        <w:tabs>
          <w:tab w:val="left" w:pos="230"/>
        </w:tabs>
        <w:autoSpaceDE w:val="0"/>
        <w:autoSpaceDN w:val="0"/>
        <w:adjustRightInd w:val="0"/>
        <w:spacing w:line="320" w:lineRule="exact"/>
        <w:ind w:left="10"/>
        <w:rPr>
          <w:rFonts w:ascii="Times New Roman" w:hAnsi="Times New Roman" w:cs="Times New Roman"/>
          <w:color w:val="000000"/>
          <w:spacing w:val="-16"/>
        </w:rPr>
      </w:pPr>
      <w:r w:rsidRPr="004F789F">
        <w:rPr>
          <w:rFonts w:ascii="Times New Roman" w:hAnsi="Times New Roman" w:cs="Times New Roman"/>
          <w:color w:val="000000"/>
        </w:rPr>
        <w:t>Ceny nie mog</w:t>
      </w:r>
      <w:r w:rsidRPr="004F789F">
        <w:rPr>
          <w:rFonts w:ascii="Times New Roman" w:eastAsia="Times New Roman" w:hAnsi="Times New Roman" w:cs="Times New Roman"/>
          <w:color w:val="000000"/>
        </w:rPr>
        <w:t>ą ulec zmianie w trakcie trwania umowy.</w:t>
      </w:r>
    </w:p>
    <w:p w:rsidR="00CA286B" w:rsidRPr="004F789F" w:rsidRDefault="00CA286B" w:rsidP="00CA286B">
      <w:pPr>
        <w:widowControl w:val="0"/>
        <w:numPr>
          <w:ilvl w:val="0"/>
          <w:numId w:val="2"/>
        </w:numPr>
        <w:shd w:val="clear" w:color="auto" w:fill="FFFFFF"/>
        <w:tabs>
          <w:tab w:val="left" w:pos="230"/>
        </w:tabs>
        <w:autoSpaceDE w:val="0"/>
        <w:autoSpaceDN w:val="0"/>
        <w:adjustRightInd w:val="0"/>
        <w:spacing w:line="320" w:lineRule="exact"/>
        <w:ind w:left="10" w:right="19"/>
        <w:rPr>
          <w:rFonts w:ascii="Times New Roman" w:hAnsi="Times New Roman" w:cs="Times New Roman"/>
          <w:color w:val="000000"/>
          <w:spacing w:val="-11"/>
        </w:rPr>
      </w:pPr>
      <w:r w:rsidRPr="004F789F">
        <w:rPr>
          <w:rFonts w:ascii="Times New Roman" w:hAnsi="Times New Roman" w:cs="Times New Roman"/>
          <w:b/>
          <w:bCs/>
          <w:color w:val="000000"/>
          <w:spacing w:val="-1"/>
        </w:rPr>
        <w:t xml:space="preserve">Wykonawca </w:t>
      </w:r>
      <w:r w:rsidRPr="004F789F">
        <w:rPr>
          <w:rFonts w:ascii="Times New Roman" w:hAnsi="Times New Roman" w:cs="Times New Roman"/>
          <w:color w:val="000000"/>
          <w:spacing w:val="-1"/>
        </w:rPr>
        <w:t>jest zobowi</w:t>
      </w:r>
      <w:r w:rsidRPr="004F789F">
        <w:rPr>
          <w:rFonts w:ascii="Times New Roman" w:eastAsia="Times New Roman" w:hAnsi="Times New Roman" w:cs="Times New Roman"/>
          <w:color w:val="000000"/>
          <w:spacing w:val="-1"/>
        </w:rPr>
        <w:t xml:space="preserve">ązany do usunięcia z miejsca zdarzenia i przechowywania na parkingu </w:t>
      </w:r>
      <w:r w:rsidRPr="004F789F">
        <w:rPr>
          <w:rFonts w:ascii="Times New Roman" w:eastAsia="Times New Roman" w:hAnsi="Times New Roman" w:cs="Times New Roman"/>
          <w:color w:val="000000"/>
        </w:rPr>
        <w:t xml:space="preserve">strzeżonym </w:t>
      </w:r>
      <w:r w:rsidR="004C512B">
        <w:rPr>
          <w:rFonts w:ascii="Times New Roman" w:eastAsia="Times New Roman" w:hAnsi="Times New Roman" w:cs="Times New Roman"/>
          <w:color w:val="000000"/>
        </w:rPr>
        <w:t xml:space="preserve">zlokalizowanym w granicach </w:t>
      </w:r>
      <w:r w:rsidR="00B86865">
        <w:rPr>
          <w:rFonts w:ascii="Times New Roman" w:eastAsia="Times New Roman" w:hAnsi="Times New Roman" w:cs="Times New Roman"/>
          <w:color w:val="000000"/>
        </w:rPr>
        <w:t>administracyjny</w:t>
      </w:r>
      <w:r w:rsidR="004C512B">
        <w:rPr>
          <w:rFonts w:ascii="Times New Roman" w:eastAsia="Times New Roman" w:hAnsi="Times New Roman" w:cs="Times New Roman"/>
          <w:color w:val="000000"/>
        </w:rPr>
        <w:t>ch</w:t>
      </w:r>
      <w:r w:rsidR="00B86865">
        <w:rPr>
          <w:rFonts w:ascii="Times New Roman" w:eastAsia="Times New Roman" w:hAnsi="Times New Roman" w:cs="Times New Roman"/>
          <w:color w:val="000000"/>
        </w:rPr>
        <w:t xml:space="preserve"> Powiatu Sztumskiego, </w:t>
      </w:r>
      <w:r w:rsidRPr="004F789F">
        <w:rPr>
          <w:rFonts w:ascii="Times New Roman" w:eastAsia="Times New Roman" w:hAnsi="Times New Roman" w:cs="Times New Roman"/>
          <w:color w:val="000000"/>
        </w:rPr>
        <w:t>pojazdu oraz jego elementów. W zakres usługi usunięcia i przechowywania pojazdu wchodzi w szczególności:</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12"/>
        </w:rPr>
      </w:pPr>
      <w:r w:rsidRPr="004F789F">
        <w:rPr>
          <w:rFonts w:ascii="Times New Roman" w:hAnsi="Times New Roman" w:cs="Times New Roman"/>
          <w:color w:val="000000"/>
        </w:rPr>
        <w:t>dojazd do miejsca zdarzenia - do 60 minut od powiadomienia;</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365" w:right="10" w:hanging="355"/>
        <w:rPr>
          <w:rFonts w:ascii="Times New Roman" w:hAnsi="Times New Roman" w:cs="Times New Roman"/>
          <w:color w:val="000000"/>
          <w:spacing w:val="-12"/>
        </w:rPr>
      </w:pPr>
      <w:r w:rsidRPr="004F789F">
        <w:rPr>
          <w:rFonts w:ascii="Times New Roman" w:hAnsi="Times New Roman" w:cs="Times New Roman"/>
          <w:color w:val="000000"/>
        </w:rPr>
        <w:t>zabezpieczenie pojazdu od chwili przekazania pojazdu przez Policj</w:t>
      </w:r>
      <w:r w:rsidRPr="004F789F">
        <w:rPr>
          <w:rFonts w:ascii="Times New Roman" w:eastAsia="Times New Roman" w:hAnsi="Times New Roman" w:cs="Times New Roman"/>
          <w:color w:val="000000"/>
        </w:rPr>
        <w:t>ę lub inny uprawniony podmiot;</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12"/>
        </w:rPr>
      </w:pPr>
      <w:r w:rsidRPr="004F789F">
        <w:rPr>
          <w:rFonts w:ascii="Times New Roman" w:hAnsi="Times New Roman" w:cs="Times New Roman"/>
          <w:color w:val="000000"/>
        </w:rPr>
        <w:t>za</w:t>
      </w:r>
      <w:r w:rsidRPr="004F789F">
        <w:rPr>
          <w:rFonts w:ascii="Times New Roman" w:eastAsia="Times New Roman" w:hAnsi="Times New Roman" w:cs="Times New Roman"/>
          <w:color w:val="000000"/>
        </w:rPr>
        <w:t>ładunek, rozładunek oraz inne czynności związane z załadunkiem i wyładunkiem pojazdu;</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3"/>
        </w:rPr>
      </w:pPr>
      <w:r w:rsidRPr="004F789F">
        <w:rPr>
          <w:rFonts w:ascii="Times New Roman" w:hAnsi="Times New Roman" w:cs="Times New Roman"/>
          <w:color w:val="000000"/>
          <w:spacing w:val="-1"/>
        </w:rPr>
        <w:t>uprz</w:t>
      </w:r>
      <w:r w:rsidRPr="004F789F">
        <w:rPr>
          <w:rFonts w:ascii="Times New Roman" w:eastAsia="Times New Roman" w:hAnsi="Times New Roman" w:cs="Times New Roman"/>
          <w:color w:val="000000"/>
          <w:spacing w:val="-1"/>
        </w:rPr>
        <w:t>ątnięcie miejsca zdarzenia;</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10"/>
        <w:rPr>
          <w:rFonts w:ascii="Times New Roman" w:hAnsi="Times New Roman" w:cs="Times New Roman"/>
          <w:color w:val="000000"/>
          <w:spacing w:val="-7"/>
        </w:rPr>
      </w:pPr>
      <w:r w:rsidRPr="004F789F">
        <w:rPr>
          <w:rFonts w:ascii="Times New Roman" w:hAnsi="Times New Roman" w:cs="Times New Roman"/>
          <w:color w:val="000000"/>
        </w:rPr>
        <w:t>holowanie, przew</w:t>
      </w:r>
      <w:r w:rsidRPr="004F789F">
        <w:rPr>
          <w:rFonts w:ascii="Times New Roman" w:eastAsia="Times New Roman" w:hAnsi="Times New Roman" w:cs="Times New Roman"/>
          <w:color w:val="000000"/>
        </w:rPr>
        <w:t>óz pojazdu na parking wykonawcy;</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365" w:right="10" w:hanging="355"/>
        <w:rPr>
          <w:rFonts w:ascii="Times New Roman" w:hAnsi="Times New Roman" w:cs="Times New Roman"/>
          <w:color w:val="000000"/>
          <w:spacing w:val="-7"/>
        </w:rPr>
      </w:pPr>
      <w:r w:rsidRPr="004F789F">
        <w:rPr>
          <w:rFonts w:ascii="Times New Roman" w:hAnsi="Times New Roman" w:cs="Times New Roman"/>
          <w:color w:val="000000"/>
        </w:rPr>
        <w:t>niezw</w:t>
      </w:r>
      <w:r w:rsidRPr="004F789F">
        <w:rPr>
          <w:rFonts w:ascii="Times New Roman" w:eastAsia="Times New Roman" w:hAnsi="Times New Roman" w:cs="Times New Roman"/>
          <w:color w:val="000000"/>
        </w:rPr>
        <w:t xml:space="preserve">łoczne (po wykonaniu usługi) powiadomienie faksem Starosty Sztumskiego o przyjęciu dyspozycji usunięcia pojazdu z podaniem jego rodzaju, daty i godziny przyjęcia na parking oraz numeru rejestracyjnego pojazdu, dopuszczalnej masy całkowitej, nr VIN, jak również danych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o właścicielu pojazdu (osoby uprawnionej) lub jego braku;</w:t>
      </w:r>
    </w:p>
    <w:p w:rsidR="00CA286B" w:rsidRPr="004F789F" w:rsidRDefault="00CA286B" w:rsidP="00CA286B">
      <w:pPr>
        <w:widowControl w:val="0"/>
        <w:numPr>
          <w:ilvl w:val="0"/>
          <w:numId w:val="3"/>
        </w:numPr>
        <w:shd w:val="clear" w:color="auto" w:fill="FFFFFF"/>
        <w:tabs>
          <w:tab w:val="left" w:pos="365"/>
        </w:tabs>
        <w:autoSpaceDE w:val="0"/>
        <w:autoSpaceDN w:val="0"/>
        <w:adjustRightInd w:val="0"/>
        <w:spacing w:line="320" w:lineRule="exact"/>
        <w:ind w:left="365" w:right="10" w:hanging="355"/>
        <w:rPr>
          <w:rFonts w:ascii="Times New Roman" w:hAnsi="Times New Roman" w:cs="Times New Roman"/>
          <w:color w:val="000000"/>
          <w:spacing w:val="-7"/>
        </w:rPr>
      </w:pPr>
      <w:r w:rsidRPr="004F789F">
        <w:rPr>
          <w:rFonts w:ascii="Times New Roman" w:hAnsi="Times New Roman" w:cs="Times New Roman"/>
          <w:color w:val="000000"/>
        </w:rPr>
        <w:t>umo</w:t>
      </w:r>
      <w:r w:rsidRPr="004F789F">
        <w:rPr>
          <w:rFonts w:ascii="Times New Roman" w:eastAsia="Times New Roman" w:hAnsi="Times New Roman" w:cs="Times New Roman"/>
          <w:color w:val="000000"/>
        </w:rPr>
        <w:t>żliwienie osobom upoważnionym dokonywania oględzin na terenie parkingu zabezpieczonego pojazdu;</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0" w:hanging="355"/>
        <w:rPr>
          <w:rFonts w:ascii="Times New Roman" w:hAnsi="Times New Roman" w:cs="Times New Roman"/>
          <w:color w:val="000000"/>
          <w:spacing w:val="-8"/>
        </w:rPr>
      </w:pPr>
      <w:r w:rsidRPr="004F789F">
        <w:rPr>
          <w:rFonts w:ascii="Times New Roman" w:hAnsi="Times New Roman" w:cs="Times New Roman"/>
          <w:color w:val="000000"/>
        </w:rPr>
        <w:t>przechowywanie w zabezpieczonym pomieszczeniu wyposa</w:t>
      </w:r>
      <w:r w:rsidRPr="004F789F">
        <w:rPr>
          <w:rFonts w:ascii="Times New Roman" w:eastAsia="Times New Roman" w:hAnsi="Times New Roman" w:cs="Times New Roman"/>
          <w:color w:val="000000"/>
        </w:rPr>
        <w:t xml:space="preserve">żenia pojazdu, części lub innych elementów zabezpieczonego pojazdu, które zostały oddzielone od pojazdu i mogłyby ulec </w:t>
      </w:r>
      <w:r w:rsidRPr="004F789F">
        <w:rPr>
          <w:rFonts w:ascii="Times New Roman" w:eastAsia="Times New Roman" w:hAnsi="Times New Roman" w:cs="Times New Roman"/>
          <w:color w:val="000000"/>
        </w:rPr>
        <w:lastRenderedPageBreak/>
        <w:t>zniszczeniu lub utracie;</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9" w:hanging="355"/>
        <w:rPr>
          <w:rFonts w:ascii="Times New Roman" w:hAnsi="Times New Roman" w:cs="Times New Roman"/>
          <w:color w:val="000000"/>
          <w:spacing w:val="-13"/>
        </w:rPr>
      </w:pPr>
      <w:r w:rsidRPr="004F789F">
        <w:rPr>
          <w:rFonts w:ascii="Times New Roman" w:hAnsi="Times New Roman" w:cs="Times New Roman"/>
          <w:color w:val="000000"/>
        </w:rPr>
        <w:t>przechowywanie pojazdu w taki spos</w:t>
      </w:r>
      <w:r w:rsidRPr="004F789F">
        <w:rPr>
          <w:rFonts w:ascii="Times New Roman" w:eastAsia="Times New Roman" w:hAnsi="Times New Roman" w:cs="Times New Roman"/>
          <w:color w:val="000000"/>
        </w:rPr>
        <w:t>ób by warunki atmosferyczne nie miały bezpośredniego wpływu na jego przechowywanie;</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0" w:hanging="355"/>
        <w:rPr>
          <w:rFonts w:ascii="Times New Roman" w:hAnsi="Times New Roman" w:cs="Times New Roman"/>
          <w:color w:val="000000"/>
          <w:spacing w:val="-13"/>
        </w:rPr>
      </w:pPr>
      <w:r w:rsidRPr="004F789F">
        <w:rPr>
          <w:rFonts w:ascii="Times New Roman" w:hAnsi="Times New Roman" w:cs="Times New Roman"/>
          <w:color w:val="000000"/>
        </w:rPr>
        <w:t>przechowywanie pojazdu przewo</w:t>
      </w:r>
      <w:r w:rsidRPr="004F789F">
        <w:rPr>
          <w:rFonts w:ascii="Times New Roman" w:eastAsia="Times New Roman" w:hAnsi="Times New Roman" w:cs="Times New Roman"/>
          <w:color w:val="000000"/>
        </w:rPr>
        <w:t>żącego materiały niebezpieczne oraz oznaczenie tego miejsca zgodnie z wymogami określonymi w Rozporządzeniu Ministra Spraw Wewnętrznych z dnia 13.11.2012</w:t>
      </w:r>
      <w:r>
        <w:rPr>
          <w:rFonts w:ascii="Times New Roman" w:eastAsia="Times New Roman" w:hAnsi="Times New Roman" w:cs="Times New Roman"/>
          <w:color w:val="000000"/>
        </w:rPr>
        <w:t>r</w:t>
      </w:r>
      <w:r w:rsidRPr="004F789F">
        <w:rPr>
          <w:rFonts w:ascii="Times New Roman" w:eastAsia="Times New Roman" w:hAnsi="Times New Roman" w:cs="Times New Roman"/>
          <w:color w:val="000000"/>
        </w:rPr>
        <w:t xml:space="preserve"> w sprawie Warunków technicznych parkingów na które są usuwane pojazdy przewożące materiały niebezpieczne (</w:t>
      </w:r>
      <w:proofErr w:type="spellStart"/>
      <w:r w:rsidRPr="004F789F">
        <w:rPr>
          <w:rFonts w:ascii="Times New Roman" w:eastAsia="Times New Roman" w:hAnsi="Times New Roman" w:cs="Times New Roman"/>
          <w:color w:val="000000"/>
        </w:rPr>
        <w:t>Dz.U</w:t>
      </w:r>
      <w:proofErr w:type="spellEnd"/>
      <w:r w:rsidRPr="004F789F">
        <w:rPr>
          <w:rFonts w:ascii="Times New Roman" w:eastAsia="Times New Roman" w:hAnsi="Times New Roman" w:cs="Times New Roman"/>
          <w:color w:val="000000"/>
        </w:rPr>
        <w:t>. z 2012 Nr 1293)</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9" w:hanging="355"/>
        <w:rPr>
          <w:rFonts w:ascii="Times New Roman" w:hAnsi="Times New Roman" w:cs="Times New Roman"/>
          <w:color w:val="000000"/>
          <w:spacing w:val="-10"/>
        </w:rPr>
      </w:pPr>
      <w:r w:rsidRPr="004F789F">
        <w:rPr>
          <w:rFonts w:ascii="Times New Roman" w:hAnsi="Times New Roman" w:cs="Times New Roman"/>
          <w:color w:val="000000"/>
        </w:rPr>
        <w:t>przechowywanie pojazdu w taki spos</w:t>
      </w:r>
      <w:r w:rsidRPr="004F789F">
        <w:rPr>
          <w:rFonts w:ascii="Times New Roman" w:eastAsia="Times New Roman" w:hAnsi="Times New Roman" w:cs="Times New Roman"/>
          <w:color w:val="000000"/>
        </w:rPr>
        <w:t>ób by warunki atmosferyczne nie miały bezpośredniego wpływu na jego przechowywanie;</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9" w:hanging="355"/>
        <w:rPr>
          <w:rFonts w:ascii="Times New Roman" w:hAnsi="Times New Roman" w:cs="Times New Roman"/>
          <w:color w:val="000000"/>
          <w:spacing w:val="-10"/>
        </w:rPr>
      </w:pPr>
      <w:r w:rsidRPr="004F789F">
        <w:rPr>
          <w:rFonts w:ascii="Times New Roman" w:hAnsi="Times New Roman" w:cs="Times New Roman"/>
          <w:color w:val="000000"/>
        </w:rPr>
        <w:t>informowanie w</w:t>
      </w:r>
      <w:r w:rsidRPr="004F789F">
        <w:rPr>
          <w:rFonts w:ascii="Times New Roman" w:eastAsia="Times New Roman" w:hAnsi="Times New Roman" w:cs="Times New Roman"/>
          <w:color w:val="000000"/>
        </w:rPr>
        <w:t>łaściciela (osoby uprawnionej) usuniętego pojazdu o warunkach jego przechowywania i odbioru.</w:t>
      </w:r>
    </w:p>
    <w:p w:rsidR="00CA286B" w:rsidRPr="004F789F" w:rsidRDefault="00CA286B" w:rsidP="00CA286B">
      <w:pPr>
        <w:widowControl w:val="0"/>
        <w:numPr>
          <w:ilvl w:val="0"/>
          <w:numId w:val="4"/>
        </w:numPr>
        <w:shd w:val="clear" w:color="auto" w:fill="FFFFFF"/>
        <w:tabs>
          <w:tab w:val="left" w:pos="355"/>
        </w:tabs>
        <w:autoSpaceDE w:val="0"/>
        <w:autoSpaceDN w:val="0"/>
        <w:adjustRightInd w:val="0"/>
        <w:spacing w:line="320" w:lineRule="exact"/>
        <w:ind w:left="355" w:right="10" w:hanging="355"/>
        <w:rPr>
          <w:rFonts w:ascii="Times New Roman" w:hAnsi="Times New Roman" w:cs="Times New Roman"/>
          <w:color w:val="000000"/>
          <w:spacing w:val="-13"/>
        </w:rPr>
      </w:pPr>
      <w:r w:rsidRPr="004F789F">
        <w:rPr>
          <w:rFonts w:ascii="Times New Roman" w:hAnsi="Times New Roman" w:cs="Times New Roman"/>
          <w:color w:val="000000"/>
        </w:rPr>
        <w:t xml:space="preserve">wydanie pojazdu </w:t>
      </w:r>
      <w:r w:rsidRPr="00F811DB">
        <w:rPr>
          <w:rFonts w:ascii="Times New Roman" w:hAnsi="Times New Roman" w:cs="Times New Roman"/>
          <w:b/>
          <w:color w:val="000000"/>
        </w:rPr>
        <w:t>(przez całą dobę)</w:t>
      </w:r>
      <w:r>
        <w:rPr>
          <w:rFonts w:ascii="Times New Roman" w:hAnsi="Times New Roman" w:cs="Times New Roman"/>
          <w:color w:val="000000"/>
        </w:rPr>
        <w:t xml:space="preserve"> </w:t>
      </w:r>
      <w:r w:rsidRPr="004F789F">
        <w:rPr>
          <w:rFonts w:ascii="Times New Roman" w:hAnsi="Times New Roman" w:cs="Times New Roman"/>
          <w:color w:val="000000"/>
        </w:rPr>
        <w:t>w</w:t>
      </w:r>
      <w:r w:rsidRPr="004F789F">
        <w:rPr>
          <w:rFonts w:ascii="Times New Roman" w:eastAsia="Times New Roman" w:hAnsi="Times New Roman" w:cs="Times New Roman"/>
          <w:color w:val="000000"/>
        </w:rPr>
        <w:t xml:space="preserve">łaścicielowi lub osobie uprawnionej po uprzednim uiszczeniu należnej opłaty na rzecz Powiatu Sztumskiego, co zostanie potwierdzone dowodem wpłaty dokumentem potwierdzającym dokonanie przelewu na wskazane konto Powiatu Sztumskiego nr 67 8309 0000 0010 0029 2000 0020 (przelew dotyczy sytuacji odbioru pojazdu poza godzinami pracy Starostwa) i przedstawieniu dokumentu - zezwolenia wynikającego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z przepisów rozporządzenia o usuwaniu pojazdów.</w:t>
      </w:r>
      <w:r>
        <w:rPr>
          <w:rFonts w:ascii="Times New Roman" w:eastAsia="Times New Roman" w:hAnsi="Times New Roman" w:cs="Times New Roman"/>
          <w:color w:val="000000"/>
        </w:rPr>
        <w:t xml:space="preserve"> </w:t>
      </w:r>
    </w:p>
    <w:p w:rsidR="00CA286B" w:rsidRPr="004F789F" w:rsidRDefault="00CA286B" w:rsidP="00CA286B">
      <w:pPr>
        <w:shd w:val="clear" w:color="auto" w:fill="FFFFFF"/>
        <w:spacing w:line="320" w:lineRule="exact"/>
        <w:ind w:right="10"/>
        <w:jc w:val="center"/>
        <w:rPr>
          <w:rFonts w:ascii="Times New Roman" w:hAnsi="Times New Roman" w:cs="Times New Roman"/>
        </w:rPr>
      </w:pPr>
      <w:r w:rsidRPr="004F789F">
        <w:rPr>
          <w:rFonts w:ascii="Times New Roman" w:eastAsia="Times New Roman" w:hAnsi="Times New Roman" w:cs="Times New Roman"/>
          <w:color w:val="000000"/>
        </w:rPr>
        <w:t>§3</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0" w:hanging="269"/>
        <w:rPr>
          <w:rFonts w:ascii="Times New Roman" w:hAnsi="Times New Roman" w:cs="Times New Roman"/>
          <w:color w:val="000000"/>
          <w:spacing w:val="-16"/>
        </w:rPr>
      </w:pPr>
      <w:r w:rsidRPr="004F789F">
        <w:rPr>
          <w:rFonts w:ascii="Times New Roman" w:hAnsi="Times New Roman" w:cs="Times New Roman"/>
          <w:color w:val="000000"/>
        </w:rPr>
        <w:t xml:space="preserve">Ceny jednostkowe na </w:t>
      </w:r>
      <w:r w:rsidRPr="004F789F">
        <w:rPr>
          <w:rFonts w:ascii="Times New Roman" w:eastAsia="Times New Roman" w:hAnsi="Times New Roman" w:cs="Times New Roman"/>
          <w:color w:val="000000"/>
        </w:rPr>
        <w:t>świadczenie usługi usunięcia i przechowywania pojazdów lub ich części zawiera załącznik nr 1 do umowy.</w:t>
      </w:r>
    </w:p>
    <w:p w:rsidR="00CA286B" w:rsidRPr="004F789F" w:rsidRDefault="00CA286B" w:rsidP="00CA286B">
      <w:pPr>
        <w:widowControl w:val="0"/>
        <w:numPr>
          <w:ilvl w:val="0"/>
          <w:numId w:val="6"/>
        </w:numPr>
        <w:shd w:val="clear" w:color="auto" w:fill="FFFFFF"/>
        <w:tabs>
          <w:tab w:val="left" w:pos="278"/>
        </w:tabs>
        <w:autoSpaceDE w:val="0"/>
        <w:autoSpaceDN w:val="0"/>
        <w:adjustRightInd w:val="0"/>
        <w:spacing w:line="320" w:lineRule="exact"/>
        <w:ind w:left="10"/>
        <w:rPr>
          <w:rFonts w:ascii="Times New Roman" w:hAnsi="Times New Roman" w:cs="Times New Roman"/>
          <w:color w:val="000000"/>
          <w:spacing w:val="-16"/>
        </w:rPr>
      </w:pPr>
      <w:r w:rsidRPr="004F789F">
        <w:rPr>
          <w:rFonts w:ascii="Times New Roman" w:hAnsi="Times New Roman" w:cs="Times New Roman"/>
          <w:color w:val="000000"/>
        </w:rPr>
        <w:t>Wynagrodzenie wykonawcy ustala si</w:t>
      </w:r>
      <w:r w:rsidRPr="004F789F">
        <w:rPr>
          <w:rFonts w:ascii="Times New Roman" w:eastAsia="Times New Roman" w:hAnsi="Times New Roman" w:cs="Times New Roman"/>
          <w:color w:val="000000"/>
        </w:rPr>
        <w:t>ę jako iloczyn cen jednostkowych i ilości wykonanych usług.</w:t>
      </w:r>
    </w:p>
    <w:p w:rsidR="00CA286B" w:rsidRPr="004F789F" w:rsidRDefault="00CA286B" w:rsidP="00CA286B">
      <w:pPr>
        <w:widowControl w:val="0"/>
        <w:numPr>
          <w:ilvl w:val="0"/>
          <w:numId w:val="6"/>
        </w:numPr>
        <w:shd w:val="clear" w:color="auto" w:fill="FFFFFF"/>
        <w:tabs>
          <w:tab w:val="left" w:pos="278"/>
          <w:tab w:val="left" w:leader="dot" w:pos="5914"/>
        </w:tabs>
        <w:autoSpaceDE w:val="0"/>
        <w:autoSpaceDN w:val="0"/>
        <w:adjustRightInd w:val="0"/>
        <w:spacing w:line="320" w:lineRule="exact"/>
        <w:ind w:left="10"/>
        <w:rPr>
          <w:rFonts w:ascii="Times New Roman" w:hAnsi="Times New Roman" w:cs="Times New Roman"/>
          <w:color w:val="000000"/>
          <w:spacing w:val="-16"/>
        </w:rPr>
      </w:pPr>
      <w:r w:rsidRPr="004F789F">
        <w:rPr>
          <w:rFonts w:ascii="Times New Roman" w:hAnsi="Times New Roman" w:cs="Times New Roman"/>
          <w:color w:val="000000"/>
        </w:rPr>
        <w:t>Warto</w:t>
      </w:r>
      <w:r w:rsidRPr="004F789F">
        <w:rPr>
          <w:rFonts w:ascii="Times New Roman" w:eastAsia="Times New Roman" w:hAnsi="Times New Roman" w:cs="Times New Roman"/>
          <w:color w:val="000000"/>
        </w:rPr>
        <w:t>ść umowy wynosi</w:t>
      </w:r>
      <w:r>
        <w:rPr>
          <w:rFonts w:ascii="Times New Roman" w:eastAsia="Times New Roman" w:hAnsi="Times New Roman" w:cs="Times New Roman"/>
          <w:color w:val="000000"/>
        </w:rPr>
        <w:t xml:space="preserve"> …………………………………….</w:t>
      </w:r>
      <w:r w:rsidRPr="004F789F">
        <w:rPr>
          <w:rFonts w:ascii="Times New Roman" w:eastAsia="Times New Roman" w:hAnsi="Times New Roman" w:cs="Times New Roman"/>
          <w:color w:val="000000"/>
        </w:rPr>
        <w:t>zł brutto, w tym podatek VAT 23%.</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hanging="269"/>
        <w:rPr>
          <w:rFonts w:ascii="Times New Roman" w:hAnsi="Times New Roman" w:cs="Times New Roman"/>
          <w:color w:val="000000"/>
          <w:spacing w:val="-12"/>
        </w:rPr>
      </w:pPr>
      <w:r w:rsidRPr="004F789F">
        <w:rPr>
          <w:rFonts w:ascii="Times New Roman" w:hAnsi="Times New Roman" w:cs="Times New Roman"/>
          <w:color w:val="000000"/>
        </w:rPr>
        <w:t>Strony przyjmuj</w:t>
      </w:r>
      <w:r w:rsidRPr="004F789F">
        <w:rPr>
          <w:rFonts w:ascii="Times New Roman" w:eastAsia="Times New Roman" w:hAnsi="Times New Roman" w:cs="Times New Roman"/>
          <w:color w:val="000000"/>
        </w:rPr>
        <w:t>ą, że rozliczenia z tytułu świadczonych usług będą następowały na podstawie faktur, wystawionych przez Wykonawcę po wykonaniu usługi za dany pojazd na płatnika:</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 xml:space="preserve">Powiat Sztumski, w terminie 30 dni od dnia doręczenia faktury do Starostwa Powiatowego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w Sztumie.</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9" w:hanging="269"/>
        <w:rPr>
          <w:rFonts w:ascii="Times New Roman" w:hAnsi="Times New Roman" w:cs="Times New Roman"/>
          <w:color w:val="000000"/>
          <w:spacing w:val="-12"/>
        </w:rPr>
      </w:pPr>
      <w:r w:rsidRPr="004F789F">
        <w:rPr>
          <w:rFonts w:ascii="Times New Roman" w:hAnsi="Times New Roman" w:cs="Times New Roman"/>
          <w:color w:val="000000"/>
        </w:rPr>
        <w:t>W przypadku przej</w:t>
      </w:r>
      <w:r w:rsidRPr="004F789F">
        <w:rPr>
          <w:rFonts w:ascii="Times New Roman" w:eastAsia="Times New Roman" w:hAnsi="Times New Roman" w:cs="Times New Roman"/>
          <w:color w:val="000000"/>
        </w:rPr>
        <w:t xml:space="preserve">ęcia pojazdu przez Powiat na własność rozliczenie z Wykonawcą </w:t>
      </w:r>
      <w:r>
        <w:rPr>
          <w:rFonts w:ascii="Times New Roman" w:eastAsia="Times New Roman" w:hAnsi="Times New Roman" w:cs="Times New Roman"/>
          <w:color w:val="000000"/>
        </w:rPr>
        <w:t xml:space="preserve">oraz odbiór pojazdu </w:t>
      </w:r>
      <w:r w:rsidRPr="004F789F">
        <w:rPr>
          <w:rFonts w:ascii="Times New Roman" w:eastAsia="Times New Roman" w:hAnsi="Times New Roman" w:cs="Times New Roman"/>
          <w:color w:val="000000"/>
        </w:rPr>
        <w:t>nastąpi po skutecznej egzekucji należności od osoby zobowiązanej.</w:t>
      </w:r>
      <w:r>
        <w:rPr>
          <w:rFonts w:ascii="Times New Roman" w:eastAsia="Times New Roman" w:hAnsi="Times New Roman" w:cs="Times New Roman"/>
          <w:color w:val="000000"/>
        </w:rPr>
        <w:t xml:space="preserve"> </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9" w:hanging="269"/>
        <w:rPr>
          <w:rFonts w:ascii="Times New Roman" w:hAnsi="Times New Roman" w:cs="Times New Roman"/>
          <w:color w:val="000000"/>
          <w:spacing w:val="-12"/>
        </w:rPr>
      </w:pPr>
      <w:r w:rsidRPr="004F789F">
        <w:rPr>
          <w:rFonts w:ascii="Times New Roman" w:hAnsi="Times New Roman" w:cs="Times New Roman"/>
          <w:color w:val="000000"/>
        </w:rPr>
        <w:t>Zap</w:t>
      </w:r>
      <w:r w:rsidRPr="004F789F">
        <w:rPr>
          <w:rFonts w:ascii="Times New Roman" w:eastAsia="Times New Roman" w:hAnsi="Times New Roman" w:cs="Times New Roman"/>
          <w:color w:val="000000"/>
        </w:rPr>
        <w:t>łata za faktury będzie dokonywana przelewem z konta Zamawiającego na konto bankowe Wykonawcy wskazane w fakturze.</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hanging="269"/>
        <w:rPr>
          <w:rFonts w:ascii="Times New Roman" w:hAnsi="Times New Roman" w:cs="Times New Roman"/>
          <w:color w:val="000000"/>
          <w:spacing w:val="-8"/>
        </w:rPr>
      </w:pPr>
      <w:r w:rsidRPr="004F789F">
        <w:rPr>
          <w:rFonts w:ascii="Times New Roman" w:hAnsi="Times New Roman" w:cs="Times New Roman"/>
          <w:color w:val="000000"/>
        </w:rPr>
        <w:t>Faktury powinny zawiera</w:t>
      </w:r>
      <w:r w:rsidRPr="004F789F">
        <w:rPr>
          <w:rFonts w:ascii="Times New Roman" w:eastAsia="Times New Roman" w:hAnsi="Times New Roman" w:cs="Times New Roman"/>
          <w:color w:val="000000"/>
        </w:rPr>
        <w:t>ć dane identyfikacyjne pojazdu, którego dotyczy faktura, tj.: numer zlecenia, rodzaj pojazdu, marka i model, numer rejestracyjny, a jeśli jego brak to numer nadwozia, a także wyszczególnienie wykonanych usług do danego pojazdu.</w:t>
      </w:r>
    </w:p>
    <w:p w:rsidR="00CA286B" w:rsidRPr="004F789F" w:rsidRDefault="00CA286B" w:rsidP="00CA286B">
      <w:pPr>
        <w:widowControl w:val="0"/>
        <w:numPr>
          <w:ilvl w:val="0"/>
          <w:numId w:val="5"/>
        </w:numPr>
        <w:shd w:val="clear" w:color="auto" w:fill="FFFFFF"/>
        <w:tabs>
          <w:tab w:val="left" w:pos="278"/>
        </w:tabs>
        <w:autoSpaceDE w:val="0"/>
        <w:autoSpaceDN w:val="0"/>
        <w:adjustRightInd w:val="0"/>
        <w:spacing w:line="320" w:lineRule="exact"/>
        <w:ind w:left="278" w:right="10" w:hanging="269"/>
        <w:rPr>
          <w:rFonts w:ascii="Times New Roman" w:eastAsiaTheme="minorEastAsia" w:hAnsi="Times New Roman" w:cs="Times New Roman"/>
          <w:color w:val="000000"/>
          <w:spacing w:val="-11"/>
        </w:rPr>
      </w:pPr>
      <w:r w:rsidRPr="004F789F">
        <w:rPr>
          <w:rFonts w:ascii="Times New Roman" w:hAnsi="Times New Roman" w:cs="Times New Roman"/>
          <w:color w:val="000000"/>
        </w:rPr>
        <w:t>Za</w:t>
      </w:r>
      <w:r w:rsidRPr="004F789F">
        <w:rPr>
          <w:rFonts w:ascii="Times New Roman" w:eastAsia="Times New Roman" w:hAnsi="Times New Roman" w:cs="Times New Roman"/>
          <w:color w:val="000000"/>
        </w:rPr>
        <w:t>łącznikiem do faktury będzie</w:t>
      </w:r>
      <w:r>
        <w:rPr>
          <w:rFonts w:ascii="Times New Roman" w:eastAsia="Times New Roman" w:hAnsi="Times New Roman" w:cs="Times New Roman"/>
          <w:color w:val="000000"/>
        </w:rPr>
        <w:t>:</w:t>
      </w:r>
    </w:p>
    <w:p w:rsidR="00CA286B" w:rsidRPr="004F789F" w:rsidRDefault="00CA286B" w:rsidP="00CA286B">
      <w:pPr>
        <w:pStyle w:val="Akapitzlist"/>
        <w:widowControl w:val="0"/>
        <w:numPr>
          <w:ilvl w:val="0"/>
          <w:numId w:val="13"/>
        </w:numPr>
        <w:shd w:val="clear" w:color="auto" w:fill="FFFFFF"/>
        <w:tabs>
          <w:tab w:val="left" w:pos="278"/>
        </w:tabs>
        <w:autoSpaceDE w:val="0"/>
        <w:autoSpaceDN w:val="0"/>
        <w:adjustRightInd w:val="0"/>
        <w:spacing w:line="320" w:lineRule="exact"/>
        <w:ind w:right="10"/>
        <w:rPr>
          <w:rFonts w:ascii="Times New Roman" w:eastAsiaTheme="minorEastAsia" w:hAnsi="Times New Roman" w:cs="Times New Roman"/>
          <w:color w:val="000000"/>
          <w:spacing w:val="-11"/>
        </w:rPr>
      </w:pPr>
      <w:r w:rsidRPr="004F789F">
        <w:rPr>
          <w:rFonts w:ascii="Times New Roman" w:eastAsia="Times New Roman" w:hAnsi="Times New Roman" w:cs="Times New Roman"/>
          <w:color w:val="000000"/>
        </w:rPr>
        <w:t xml:space="preserve">dyspozycja usunięcia </w:t>
      </w:r>
      <w:r>
        <w:rPr>
          <w:rFonts w:ascii="Times New Roman" w:eastAsia="Times New Roman" w:hAnsi="Times New Roman" w:cs="Times New Roman"/>
          <w:color w:val="000000"/>
        </w:rPr>
        <w:t xml:space="preserve">pojazdu </w:t>
      </w:r>
    </w:p>
    <w:p w:rsidR="00CA286B" w:rsidRPr="004F789F" w:rsidRDefault="00CA286B" w:rsidP="00CA286B">
      <w:pPr>
        <w:pStyle w:val="Akapitzlist"/>
        <w:widowControl w:val="0"/>
        <w:numPr>
          <w:ilvl w:val="0"/>
          <w:numId w:val="13"/>
        </w:numPr>
        <w:shd w:val="clear" w:color="auto" w:fill="FFFFFF"/>
        <w:tabs>
          <w:tab w:val="left" w:pos="278"/>
        </w:tabs>
        <w:autoSpaceDE w:val="0"/>
        <w:autoSpaceDN w:val="0"/>
        <w:adjustRightInd w:val="0"/>
        <w:spacing w:line="320" w:lineRule="exact"/>
        <w:ind w:right="10"/>
        <w:rPr>
          <w:rFonts w:ascii="Times New Roman" w:eastAsiaTheme="minorEastAsia" w:hAnsi="Times New Roman" w:cs="Times New Roman"/>
          <w:color w:val="000000"/>
          <w:spacing w:val="-11"/>
        </w:rPr>
      </w:pPr>
      <w:r>
        <w:rPr>
          <w:rFonts w:ascii="Times New Roman" w:eastAsia="Times New Roman" w:hAnsi="Times New Roman" w:cs="Times New Roman"/>
          <w:color w:val="000000"/>
        </w:rPr>
        <w:t xml:space="preserve">dyspozycja </w:t>
      </w:r>
      <w:r w:rsidRPr="004F789F">
        <w:rPr>
          <w:rFonts w:ascii="Times New Roman" w:eastAsia="Times New Roman" w:hAnsi="Times New Roman" w:cs="Times New Roman"/>
          <w:color w:val="000000"/>
        </w:rPr>
        <w:t xml:space="preserve">wydania pojazdu </w:t>
      </w:r>
    </w:p>
    <w:p w:rsidR="00CA286B" w:rsidRPr="004F789F" w:rsidRDefault="00CA286B" w:rsidP="00CA286B">
      <w:pPr>
        <w:pStyle w:val="Akapitzlist"/>
        <w:widowControl w:val="0"/>
        <w:numPr>
          <w:ilvl w:val="0"/>
          <w:numId w:val="13"/>
        </w:numPr>
        <w:shd w:val="clear" w:color="auto" w:fill="FFFFFF"/>
        <w:tabs>
          <w:tab w:val="left" w:pos="278"/>
        </w:tabs>
        <w:autoSpaceDE w:val="0"/>
        <w:autoSpaceDN w:val="0"/>
        <w:adjustRightInd w:val="0"/>
        <w:spacing w:line="320" w:lineRule="exact"/>
        <w:ind w:right="10"/>
        <w:rPr>
          <w:rFonts w:ascii="Times New Roman" w:hAnsi="Times New Roman" w:cs="Times New Roman"/>
          <w:color w:val="000000"/>
          <w:spacing w:val="-11"/>
        </w:rPr>
      </w:pPr>
      <w:r w:rsidRPr="004F789F">
        <w:rPr>
          <w:rFonts w:ascii="Times New Roman" w:eastAsia="Times New Roman" w:hAnsi="Times New Roman" w:cs="Times New Roman"/>
          <w:color w:val="000000"/>
        </w:rPr>
        <w:t xml:space="preserve">potwierdzenie zapłaty na podstawie którego wydano pojazd właścicielowi (osobie uprawnionej). </w:t>
      </w:r>
    </w:p>
    <w:p w:rsidR="00CA286B" w:rsidRPr="004F789F" w:rsidRDefault="00CA286B" w:rsidP="00CA286B">
      <w:pPr>
        <w:shd w:val="clear" w:color="auto" w:fill="FFFFFF"/>
        <w:spacing w:line="320" w:lineRule="exact"/>
        <w:ind w:left="10"/>
        <w:jc w:val="center"/>
        <w:rPr>
          <w:rFonts w:ascii="Times New Roman" w:hAnsi="Times New Roman" w:cs="Times New Roman"/>
        </w:rPr>
      </w:pPr>
      <w:r w:rsidRPr="004F789F">
        <w:rPr>
          <w:rFonts w:ascii="Times New Roman" w:eastAsia="Times New Roman" w:hAnsi="Times New Roman" w:cs="Times New Roman"/>
          <w:color w:val="000000"/>
        </w:rPr>
        <w:t>§4</w:t>
      </w:r>
    </w:p>
    <w:p w:rsidR="00CA286B" w:rsidRPr="004F789F" w:rsidRDefault="00CA286B" w:rsidP="00CA286B">
      <w:pPr>
        <w:pStyle w:val="Akapitzlist"/>
        <w:widowControl w:val="0"/>
        <w:numPr>
          <w:ilvl w:val="0"/>
          <w:numId w:val="14"/>
        </w:numPr>
        <w:shd w:val="clear" w:color="auto" w:fill="FFFFFF"/>
        <w:tabs>
          <w:tab w:val="left" w:pos="307"/>
        </w:tabs>
        <w:autoSpaceDE w:val="0"/>
        <w:autoSpaceDN w:val="0"/>
        <w:adjustRightInd w:val="0"/>
        <w:spacing w:line="320" w:lineRule="exact"/>
        <w:ind w:left="284" w:right="10" w:hanging="284"/>
        <w:rPr>
          <w:rFonts w:ascii="Times New Roman" w:hAnsi="Times New Roman" w:cs="Times New Roman"/>
        </w:rPr>
      </w:pPr>
      <w:r w:rsidRPr="004F789F">
        <w:rPr>
          <w:rFonts w:ascii="Times New Roman" w:hAnsi="Times New Roman" w:cs="Times New Roman"/>
          <w:color w:val="000000"/>
        </w:rPr>
        <w:t>Niniejsza umowa wy</w:t>
      </w:r>
      <w:r w:rsidRPr="004F789F">
        <w:rPr>
          <w:rFonts w:ascii="Times New Roman" w:eastAsia="Times New Roman" w:hAnsi="Times New Roman" w:cs="Times New Roman"/>
          <w:color w:val="000000"/>
        </w:rPr>
        <w:t xml:space="preserve">łącza odpowiedzialność </w:t>
      </w:r>
      <w:r w:rsidRPr="004F789F">
        <w:rPr>
          <w:rFonts w:ascii="Times New Roman" w:eastAsia="Times New Roman" w:hAnsi="Times New Roman" w:cs="Times New Roman"/>
          <w:b/>
          <w:bCs/>
          <w:color w:val="000000"/>
        </w:rPr>
        <w:t xml:space="preserve">Zamawiającego </w:t>
      </w:r>
      <w:r w:rsidRPr="004F789F">
        <w:rPr>
          <w:rFonts w:ascii="Times New Roman" w:eastAsia="Times New Roman" w:hAnsi="Times New Roman" w:cs="Times New Roman"/>
          <w:color w:val="000000"/>
        </w:rPr>
        <w:t>za szkody wynikłe w pojazdach</w:t>
      </w:r>
      <w:r w:rsidRPr="004F789F">
        <w:rPr>
          <w:rFonts w:ascii="Times New Roman" w:eastAsia="Times New Roman" w:hAnsi="Times New Roman" w:cs="Times New Roman"/>
          <w:color w:val="000000"/>
        </w:rPr>
        <w:br/>
        <w:t xml:space="preserve">usuwanych i przechowywanych, którą to odpowiedzialność przejmuje w całości </w:t>
      </w:r>
      <w:r w:rsidRPr="004F789F">
        <w:rPr>
          <w:rFonts w:ascii="Times New Roman" w:eastAsia="Times New Roman" w:hAnsi="Times New Roman" w:cs="Times New Roman"/>
          <w:b/>
          <w:bCs/>
          <w:color w:val="000000"/>
        </w:rPr>
        <w:t xml:space="preserve">Wykonawca </w:t>
      </w:r>
      <w:r w:rsidRPr="004F789F">
        <w:rPr>
          <w:rFonts w:ascii="Times New Roman" w:eastAsia="Times New Roman" w:hAnsi="Times New Roman" w:cs="Times New Roman"/>
          <w:color w:val="000000"/>
        </w:rPr>
        <w:t>bez</w:t>
      </w:r>
      <w:r w:rsidRPr="004F789F">
        <w:rPr>
          <w:rFonts w:ascii="Times New Roman" w:eastAsia="Times New Roman" w:hAnsi="Times New Roman" w:cs="Times New Roman"/>
          <w:color w:val="000000"/>
        </w:rPr>
        <w:br/>
        <w:t>względu na rodzaj posiadanego ubezpieczenia.</w:t>
      </w:r>
    </w:p>
    <w:p w:rsidR="00CA286B" w:rsidRPr="004F789F" w:rsidRDefault="00CA286B" w:rsidP="00CA286B">
      <w:pPr>
        <w:widowControl w:val="0"/>
        <w:numPr>
          <w:ilvl w:val="0"/>
          <w:numId w:val="7"/>
        </w:numPr>
        <w:shd w:val="clear" w:color="auto" w:fill="FFFFFF"/>
        <w:tabs>
          <w:tab w:val="left" w:pos="240"/>
        </w:tabs>
        <w:autoSpaceDE w:val="0"/>
        <w:autoSpaceDN w:val="0"/>
        <w:adjustRightInd w:val="0"/>
        <w:spacing w:line="320" w:lineRule="exact"/>
        <w:ind w:left="284" w:right="19" w:hanging="265"/>
        <w:rPr>
          <w:rFonts w:ascii="Times New Roman" w:hAnsi="Times New Roman" w:cs="Times New Roman"/>
          <w:color w:val="000000"/>
          <w:spacing w:val="-12"/>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zobowi</w:t>
      </w:r>
      <w:r w:rsidRPr="004F789F">
        <w:rPr>
          <w:rFonts w:ascii="Times New Roman" w:eastAsia="Times New Roman" w:hAnsi="Times New Roman" w:cs="Times New Roman"/>
          <w:color w:val="000000"/>
        </w:rPr>
        <w:t xml:space="preserve">ązuje się ubezpieczyć przez cały okres trwania umowy, od wszelkich zdarzeń, </w:t>
      </w:r>
      <w:r w:rsidRPr="004F789F">
        <w:rPr>
          <w:rFonts w:ascii="Times New Roman" w:eastAsia="Times New Roman" w:hAnsi="Times New Roman" w:cs="Times New Roman"/>
          <w:color w:val="000000"/>
        </w:rPr>
        <w:lastRenderedPageBreak/>
        <w:t>za które z uwagi na wykonywanie niniejszej umowy mógłby ponosić odpowiedzialność cywilną.</w:t>
      </w:r>
    </w:p>
    <w:p w:rsidR="00CA286B" w:rsidRPr="003A2697" w:rsidRDefault="00CA286B" w:rsidP="00CA286B">
      <w:pPr>
        <w:pStyle w:val="Akapitzlist"/>
        <w:widowControl w:val="0"/>
        <w:numPr>
          <w:ilvl w:val="0"/>
          <w:numId w:val="7"/>
        </w:numPr>
        <w:shd w:val="clear" w:color="auto" w:fill="FFFFFF"/>
        <w:tabs>
          <w:tab w:val="left" w:pos="240"/>
        </w:tabs>
        <w:autoSpaceDE w:val="0"/>
        <w:autoSpaceDN w:val="0"/>
        <w:adjustRightInd w:val="0"/>
        <w:spacing w:line="320" w:lineRule="exact"/>
        <w:ind w:left="284" w:right="10" w:hanging="265"/>
        <w:rPr>
          <w:rFonts w:ascii="Times New Roman" w:hAnsi="Times New Roman" w:cs="Times New Roman"/>
          <w:color w:val="000000"/>
          <w:spacing w:val="-12"/>
        </w:rPr>
      </w:pPr>
      <w:r w:rsidRPr="003A2697">
        <w:rPr>
          <w:rFonts w:ascii="Times New Roman" w:hAnsi="Times New Roman" w:cs="Times New Roman"/>
          <w:b/>
          <w:bCs/>
          <w:color w:val="000000"/>
          <w:spacing w:val="-1"/>
        </w:rPr>
        <w:t xml:space="preserve">Wykonawca </w:t>
      </w:r>
      <w:r w:rsidRPr="003A2697">
        <w:rPr>
          <w:rFonts w:ascii="Times New Roman" w:hAnsi="Times New Roman" w:cs="Times New Roman"/>
          <w:color w:val="000000"/>
          <w:spacing w:val="-1"/>
        </w:rPr>
        <w:t>zobowi</w:t>
      </w:r>
      <w:r w:rsidRPr="003A2697">
        <w:rPr>
          <w:rFonts w:ascii="Times New Roman" w:eastAsia="Times New Roman" w:hAnsi="Times New Roman" w:cs="Times New Roman"/>
          <w:color w:val="000000"/>
          <w:spacing w:val="-1"/>
        </w:rPr>
        <w:t xml:space="preserve">ązuje się do okazywania </w:t>
      </w:r>
      <w:r w:rsidRPr="003A2697">
        <w:rPr>
          <w:rFonts w:ascii="Times New Roman" w:eastAsia="Times New Roman" w:hAnsi="Times New Roman" w:cs="Times New Roman"/>
          <w:b/>
          <w:bCs/>
          <w:color w:val="000000"/>
          <w:spacing w:val="-1"/>
        </w:rPr>
        <w:t xml:space="preserve">Zamawiającemu </w:t>
      </w:r>
      <w:r w:rsidRPr="003A2697">
        <w:rPr>
          <w:rFonts w:ascii="Times New Roman" w:eastAsia="Times New Roman" w:hAnsi="Times New Roman" w:cs="Times New Roman"/>
          <w:color w:val="000000"/>
          <w:spacing w:val="-1"/>
        </w:rPr>
        <w:t xml:space="preserve">w czasie obowiązywania niniejszej </w:t>
      </w:r>
      <w:r w:rsidRPr="003A2697">
        <w:rPr>
          <w:rFonts w:ascii="Times New Roman" w:eastAsia="Times New Roman" w:hAnsi="Times New Roman" w:cs="Times New Roman"/>
          <w:color w:val="000000"/>
        </w:rPr>
        <w:t xml:space="preserve">umowy aktualnej umowy ubezpieczenia oraz do niezwłocznego informowania Zamawiającego </w:t>
      </w:r>
      <w:r>
        <w:rPr>
          <w:rFonts w:ascii="Times New Roman" w:eastAsia="Times New Roman" w:hAnsi="Times New Roman" w:cs="Times New Roman"/>
          <w:color w:val="000000"/>
        </w:rPr>
        <w:br/>
      </w:r>
      <w:r w:rsidRPr="003A2697">
        <w:rPr>
          <w:rFonts w:ascii="Times New Roman" w:eastAsia="Times New Roman" w:hAnsi="Times New Roman" w:cs="Times New Roman"/>
          <w:color w:val="000000"/>
        </w:rPr>
        <w:t xml:space="preserve">o wszelkich zmianach dotyczących jego statusu prawnego i o prawnych ograniczeniach </w:t>
      </w:r>
      <w:r>
        <w:rPr>
          <w:rFonts w:ascii="Times New Roman" w:eastAsia="Times New Roman" w:hAnsi="Times New Roman" w:cs="Times New Roman"/>
          <w:color w:val="000000"/>
        </w:rPr>
        <w:br/>
      </w:r>
      <w:r w:rsidRPr="003A2697">
        <w:rPr>
          <w:rFonts w:ascii="Times New Roman" w:eastAsia="Times New Roman" w:hAnsi="Times New Roman" w:cs="Times New Roman"/>
          <w:color w:val="000000"/>
        </w:rPr>
        <w:t>w kontynuowaniu działalności w zakresie świadczonych usług.</w:t>
      </w:r>
    </w:p>
    <w:p w:rsidR="00CA286B" w:rsidRDefault="00CA286B" w:rsidP="00CA286B">
      <w:pPr>
        <w:shd w:val="clear" w:color="auto" w:fill="FFFFFF"/>
        <w:spacing w:line="320" w:lineRule="exact"/>
        <w:ind w:right="38"/>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ind w:right="38"/>
        <w:jc w:val="center"/>
        <w:rPr>
          <w:rFonts w:ascii="Times New Roman" w:hAnsi="Times New Roman" w:cs="Times New Roman"/>
        </w:rPr>
      </w:pPr>
      <w:r w:rsidRPr="004F789F">
        <w:rPr>
          <w:rFonts w:ascii="Times New Roman" w:eastAsia="Times New Roman" w:hAnsi="Times New Roman" w:cs="Times New Roman"/>
          <w:color w:val="000000"/>
        </w:rPr>
        <w:t>§5</w:t>
      </w:r>
    </w:p>
    <w:p w:rsidR="00CA286B" w:rsidRPr="004F789F" w:rsidRDefault="00CA286B" w:rsidP="00CA286B">
      <w:pPr>
        <w:widowControl w:val="0"/>
        <w:numPr>
          <w:ilvl w:val="0"/>
          <w:numId w:val="8"/>
        </w:numPr>
        <w:shd w:val="clear" w:color="auto" w:fill="FFFFFF"/>
        <w:tabs>
          <w:tab w:val="left" w:pos="278"/>
        </w:tabs>
        <w:autoSpaceDE w:val="0"/>
        <w:autoSpaceDN w:val="0"/>
        <w:adjustRightInd w:val="0"/>
        <w:spacing w:line="320" w:lineRule="exact"/>
        <w:ind w:left="278" w:right="38" w:hanging="278"/>
        <w:rPr>
          <w:rFonts w:ascii="Times New Roman" w:hAnsi="Times New Roman" w:cs="Times New Roman"/>
          <w:color w:val="000000"/>
          <w:spacing w:val="-16"/>
        </w:rPr>
      </w:pPr>
      <w:r w:rsidRPr="004F789F">
        <w:rPr>
          <w:rFonts w:ascii="Times New Roman" w:hAnsi="Times New Roman" w:cs="Times New Roman"/>
          <w:color w:val="000000"/>
        </w:rPr>
        <w:t>W przypadku niewykonania lub nienale</w:t>
      </w:r>
      <w:r w:rsidRPr="004F789F">
        <w:rPr>
          <w:rFonts w:ascii="Times New Roman" w:eastAsia="Times New Roman" w:hAnsi="Times New Roman" w:cs="Times New Roman"/>
          <w:color w:val="000000"/>
        </w:rPr>
        <w:t xml:space="preserve">żytego wykonania usługi </w:t>
      </w:r>
      <w:r w:rsidRPr="004F789F">
        <w:rPr>
          <w:rFonts w:ascii="Times New Roman" w:eastAsia="Times New Roman" w:hAnsi="Times New Roman" w:cs="Times New Roman"/>
          <w:b/>
          <w:bCs/>
          <w:color w:val="000000"/>
        </w:rPr>
        <w:t xml:space="preserve">Wykonawca </w:t>
      </w:r>
      <w:r w:rsidRPr="004F789F">
        <w:rPr>
          <w:rFonts w:ascii="Times New Roman" w:eastAsia="Times New Roman" w:hAnsi="Times New Roman" w:cs="Times New Roman"/>
          <w:color w:val="000000"/>
        </w:rPr>
        <w:t xml:space="preserve">zobowiązuje się do zapłacenia </w:t>
      </w:r>
      <w:r w:rsidRPr="004F789F">
        <w:rPr>
          <w:rFonts w:ascii="Times New Roman" w:eastAsia="Times New Roman" w:hAnsi="Times New Roman" w:cs="Times New Roman"/>
          <w:b/>
          <w:bCs/>
          <w:color w:val="000000"/>
        </w:rPr>
        <w:t xml:space="preserve">Zamawiającemu </w:t>
      </w:r>
      <w:r w:rsidRPr="004F789F">
        <w:rPr>
          <w:rFonts w:ascii="Times New Roman" w:eastAsia="Times New Roman" w:hAnsi="Times New Roman" w:cs="Times New Roman"/>
          <w:color w:val="000000"/>
        </w:rPr>
        <w:t xml:space="preserve">kary umownej w wysokości 10 % wartości umowy brutto, określonej w § 3 ust. 1 za każdy pojazd, którego dotyczy niewykonanie lub nienależyte wykonanie usługi, </w:t>
      </w:r>
      <w:r>
        <w:rPr>
          <w:rFonts w:ascii="Times New Roman" w:eastAsia="Times New Roman" w:hAnsi="Times New Roman" w:cs="Times New Roman"/>
          <w:color w:val="000000"/>
        </w:rPr>
        <w:br/>
      </w:r>
      <w:r w:rsidRPr="004F789F">
        <w:rPr>
          <w:rFonts w:ascii="Times New Roman" w:eastAsia="Times New Roman" w:hAnsi="Times New Roman" w:cs="Times New Roman"/>
          <w:color w:val="000000"/>
        </w:rPr>
        <w:t>z zastrzeżeniem ust. 3.</w:t>
      </w:r>
    </w:p>
    <w:p w:rsidR="00CA286B" w:rsidRPr="004F789F" w:rsidRDefault="00CA286B" w:rsidP="00CA286B">
      <w:pPr>
        <w:widowControl w:val="0"/>
        <w:numPr>
          <w:ilvl w:val="0"/>
          <w:numId w:val="8"/>
        </w:numPr>
        <w:shd w:val="clear" w:color="auto" w:fill="FFFFFF"/>
        <w:tabs>
          <w:tab w:val="left" w:pos="278"/>
        </w:tabs>
        <w:autoSpaceDE w:val="0"/>
        <w:autoSpaceDN w:val="0"/>
        <w:adjustRightInd w:val="0"/>
        <w:spacing w:line="320" w:lineRule="exact"/>
        <w:rPr>
          <w:rFonts w:ascii="Times New Roman" w:hAnsi="Times New Roman" w:cs="Times New Roman"/>
          <w:color w:val="000000"/>
          <w:spacing w:val="-16"/>
        </w:rPr>
      </w:pPr>
      <w:r w:rsidRPr="004F789F">
        <w:rPr>
          <w:rFonts w:ascii="Times New Roman" w:hAnsi="Times New Roman" w:cs="Times New Roman"/>
          <w:color w:val="000000"/>
          <w:spacing w:val="-1"/>
        </w:rPr>
        <w:t>Za nienale</w:t>
      </w:r>
      <w:r w:rsidRPr="004F789F">
        <w:rPr>
          <w:rFonts w:ascii="Times New Roman" w:eastAsia="Times New Roman" w:hAnsi="Times New Roman" w:cs="Times New Roman"/>
          <w:color w:val="000000"/>
          <w:spacing w:val="-1"/>
        </w:rPr>
        <w:t>żyte wykonanie umowy uważa się w szczególności:</w:t>
      </w:r>
    </w:p>
    <w:p w:rsidR="00DB5280" w:rsidRPr="00DB5280" w:rsidRDefault="00DB5280"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12"/>
        </w:rPr>
      </w:pPr>
      <w:r w:rsidRPr="00DB5280">
        <w:rPr>
          <w:rFonts w:ascii="Times New Roman" w:hAnsi="Times New Roman" w:cs="Times New Roman"/>
          <w:color w:val="000000"/>
          <w:spacing w:val="-12"/>
        </w:rPr>
        <w:t xml:space="preserve">wykonywanie usługi pojazdami lub osobami nie ujętymi w wykazie pojazdów i osób stanowiący załącznik do oferty, </w:t>
      </w:r>
    </w:p>
    <w:p w:rsidR="00CA286B" w:rsidRPr="00DB5280"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12"/>
        </w:rPr>
      </w:pPr>
      <w:r w:rsidRPr="00DB5280">
        <w:rPr>
          <w:rFonts w:ascii="Times New Roman" w:hAnsi="Times New Roman" w:cs="Times New Roman"/>
          <w:color w:val="000000"/>
          <w:spacing w:val="-1"/>
        </w:rPr>
        <w:t>przekazanie pojazdu na parking inny ni</w:t>
      </w:r>
      <w:r w:rsidRPr="00DB5280">
        <w:rPr>
          <w:rFonts w:ascii="Times New Roman" w:eastAsia="Times New Roman" w:hAnsi="Times New Roman" w:cs="Times New Roman"/>
          <w:color w:val="000000"/>
          <w:spacing w:val="-1"/>
        </w:rPr>
        <w:t>ż w zleceniu;</w:t>
      </w:r>
    </w:p>
    <w:p w:rsidR="00CA286B" w:rsidRPr="00DB5280"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8"/>
        </w:rPr>
      </w:pPr>
      <w:r w:rsidRPr="00DB5280">
        <w:rPr>
          <w:rFonts w:ascii="Times New Roman" w:hAnsi="Times New Roman" w:cs="Times New Roman"/>
          <w:color w:val="000000"/>
          <w:spacing w:val="-2"/>
        </w:rPr>
        <w:t>niezabezpieczenie wszystkich cz</w:t>
      </w:r>
      <w:r w:rsidRPr="00DB5280">
        <w:rPr>
          <w:rFonts w:ascii="Times New Roman" w:eastAsia="Times New Roman" w:hAnsi="Times New Roman" w:cs="Times New Roman"/>
          <w:color w:val="000000"/>
          <w:spacing w:val="-2"/>
        </w:rPr>
        <w:t>ęści usuwanego pojazdu;</w:t>
      </w:r>
    </w:p>
    <w:p w:rsidR="00CA286B" w:rsidRPr="004F789F"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17"/>
        </w:rPr>
      </w:pPr>
      <w:r w:rsidRPr="004F789F">
        <w:rPr>
          <w:rFonts w:ascii="Times New Roman" w:hAnsi="Times New Roman" w:cs="Times New Roman"/>
          <w:color w:val="000000"/>
        </w:rPr>
        <w:t xml:space="preserve">czas oczekiwania na dojazd do miejsca zdarzenia przez </w:t>
      </w:r>
      <w:r w:rsidRPr="004F789F">
        <w:rPr>
          <w:rFonts w:ascii="Times New Roman" w:hAnsi="Times New Roman" w:cs="Times New Roman"/>
          <w:b/>
          <w:bCs/>
          <w:color w:val="000000"/>
        </w:rPr>
        <w:t>Wykonawc</w:t>
      </w:r>
      <w:r w:rsidRPr="004F789F">
        <w:rPr>
          <w:rFonts w:ascii="Times New Roman" w:eastAsia="Times New Roman" w:hAnsi="Times New Roman" w:cs="Times New Roman"/>
          <w:b/>
          <w:bCs/>
          <w:color w:val="000000"/>
        </w:rPr>
        <w:t xml:space="preserve">ę </w:t>
      </w:r>
      <w:r w:rsidRPr="004F789F">
        <w:rPr>
          <w:rFonts w:ascii="Times New Roman" w:eastAsia="Times New Roman" w:hAnsi="Times New Roman" w:cs="Times New Roman"/>
          <w:color w:val="000000"/>
        </w:rPr>
        <w:t xml:space="preserve">do wykonania usługi - </w:t>
      </w:r>
      <w:r w:rsidRPr="004F789F">
        <w:rPr>
          <w:rFonts w:ascii="Times New Roman" w:eastAsia="Times New Roman" w:hAnsi="Times New Roman" w:cs="Times New Roman"/>
          <w:b/>
          <w:bCs/>
          <w:color w:val="000000"/>
        </w:rPr>
        <w:t xml:space="preserve">powyżej 60 min. </w:t>
      </w:r>
      <w:r w:rsidRPr="004F789F">
        <w:rPr>
          <w:rFonts w:ascii="Times New Roman" w:eastAsia="Times New Roman" w:hAnsi="Times New Roman" w:cs="Times New Roman"/>
          <w:color w:val="000000"/>
        </w:rPr>
        <w:t>od chwili powiadomienia;</w:t>
      </w:r>
    </w:p>
    <w:p w:rsidR="00CA286B" w:rsidRPr="004F789F" w:rsidRDefault="00CA286B" w:rsidP="00CA286B">
      <w:pPr>
        <w:widowControl w:val="0"/>
        <w:numPr>
          <w:ilvl w:val="0"/>
          <w:numId w:val="15"/>
        </w:numPr>
        <w:shd w:val="clear" w:color="auto" w:fill="FFFFFF"/>
        <w:tabs>
          <w:tab w:val="left" w:pos="230"/>
        </w:tabs>
        <w:autoSpaceDE w:val="0"/>
        <w:autoSpaceDN w:val="0"/>
        <w:adjustRightInd w:val="0"/>
        <w:spacing w:line="320" w:lineRule="exact"/>
        <w:ind w:left="709" w:hanging="425"/>
        <w:rPr>
          <w:rFonts w:ascii="Times New Roman" w:hAnsi="Times New Roman" w:cs="Times New Roman"/>
          <w:color w:val="000000"/>
          <w:spacing w:val="-8"/>
        </w:rPr>
      </w:pPr>
      <w:r w:rsidRPr="004F789F">
        <w:rPr>
          <w:rFonts w:ascii="Times New Roman" w:hAnsi="Times New Roman" w:cs="Times New Roman"/>
          <w:color w:val="000000"/>
        </w:rPr>
        <w:t>niedope</w:t>
      </w:r>
      <w:r w:rsidRPr="004F789F">
        <w:rPr>
          <w:rFonts w:ascii="Times New Roman" w:eastAsia="Times New Roman" w:hAnsi="Times New Roman" w:cs="Times New Roman"/>
          <w:color w:val="000000"/>
        </w:rPr>
        <w:t>łnienie wszelkich obowiązków związanych z usuwaniem pojazdów przewożących materiały niebezpieczne.</w:t>
      </w:r>
    </w:p>
    <w:p w:rsidR="00CA286B" w:rsidRPr="004F789F" w:rsidRDefault="00CA286B" w:rsidP="00CA286B">
      <w:pPr>
        <w:widowControl w:val="0"/>
        <w:numPr>
          <w:ilvl w:val="0"/>
          <w:numId w:val="9"/>
        </w:numPr>
        <w:shd w:val="clear" w:color="auto" w:fill="FFFFFF"/>
        <w:tabs>
          <w:tab w:val="left" w:pos="278"/>
        </w:tabs>
        <w:autoSpaceDE w:val="0"/>
        <w:autoSpaceDN w:val="0"/>
        <w:adjustRightInd w:val="0"/>
        <w:spacing w:line="320" w:lineRule="exact"/>
        <w:ind w:left="278" w:right="29" w:hanging="278"/>
        <w:rPr>
          <w:rFonts w:ascii="Times New Roman" w:hAnsi="Times New Roman" w:cs="Times New Roman"/>
          <w:color w:val="000000"/>
          <w:spacing w:val="-12"/>
        </w:rPr>
      </w:pPr>
      <w:r w:rsidRPr="004F789F">
        <w:rPr>
          <w:rFonts w:ascii="Times New Roman" w:hAnsi="Times New Roman" w:cs="Times New Roman"/>
          <w:color w:val="000000"/>
          <w:spacing w:val="-1"/>
        </w:rPr>
        <w:t>Strony zastrzegaj</w:t>
      </w:r>
      <w:r w:rsidRPr="004F789F">
        <w:rPr>
          <w:rFonts w:ascii="Times New Roman" w:eastAsia="Times New Roman" w:hAnsi="Times New Roman" w:cs="Times New Roman"/>
          <w:color w:val="000000"/>
          <w:spacing w:val="-1"/>
        </w:rPr>
        <w:t xml:space="preserve">ą sobie prawo do dochodzenia odszkodowania uzupełniającego przekraczającego </w:t>
      </w:r>
      <w:r w:rsidRPr="004F789F">
        <w:rPr>
          <w:rFonts w:ascii="Times New Roman" w:eastAsia="Times New Roman" w:hAnsi="Times New Roman" w:cs="Times New Roman"/>
          <w:color w:val="000000"/>
        </w:rPr>
        <w:t>wysokość kar umownych do wysokości rzeczywiście poniesionej szkody.</w:t>
      </w:r>
    </w:p>
    <w:p w:rsidR="00CA286B" w:rsidRPr="004F789F" w:rsidRDefault="00CA286B" w:rsidP="00CA286B">
      <w:pPr>
        <w:widowControl w:val="0"/>
        <w:numPr>
          <w:ilvl w:val="0"/>
          <w:numId w:val="9"/>
        </w:numPr>
        <w:shd w:val="clear" w:color="auto" w:fill="FFFFFF"/>
        <w:tabs>
          <w:tab w:val="left" w:pos="278"/>
        </w:tabs>
        <w:autoSpaceDE w:val="0"/>
        <w:autoSpaceDN w:val="0"/>
        <w:adjustRightInd w:val="0"/>
        <w:spacing w:line="320" w:lineRule="exact"/>
        <w:ind w:left="278" w:right="29" w:hanging="278"/>
        <w:rPr>
          <w:rFonts w:ascii="Times New Roman" w:hAnsi="Times New Roman" w:cs="Times New Roman"/>
          <w:color w:val="000000"/>
          <w:spacing w:val="-11"/>
        </w:rPr>
      </w:pPr>
      <w:r w:rsidRPr="004F789F">
        <w:rPr>
          <w:rFonts w:ascii="Times New Roman" w:hAnsi="Times New Roman" w:cs="Times New Roman"/>
          <w:b/>
          <w:bCs/>
          <w:color w:val="000000"/>
        </w:rPr>
        <w:t>Zamawiaj</w:t>
      </w:r>
      <w:r w:rsidRPr="004F789F">
        <w:rPr>
          <w:rFonts w:ascii="Times New Roman" w:eastAsia="Times New Roman" w:hAnsi="Times New Roman" w:cs="Times New Roman"/>
          <w:b/>
          <w:bCs/>
          <w:color w:val="000000"/>
        </w:rPr>
        <w:t xml:space="preserve">ący </w:t>
      </w:r>
      <w:r w:rsidRPr="004F789F">
        <w:rPr>
          <w:rFonts w:ascii="Times New Roman" w:eastAsia="Times New Roman" w:hAnsi="Times New Roman" w:cs="Times New Roman"/>
          <w:color w:val="000000"/>
        </w:rPr>
        <w:t xml:space="preserve">dokona potrącenia kar umownych z bieżących należności przysługujących </w:t>
      </w:r>
      <w:r w:rsidRPr="004F789F">
        <w:rPr>
          <w:rFonts w:ascii="Times New Roman" w:eastAsia="Times New Roman" w:hAnsi="Times New Roman" w:cs="Times New Roman"/>
          <w:b/>
          <w:bCs/>
          <w:color w:val="000000"/>
          <w:spacing w:val="-1"/>
        </w:rPr>
        <w:t xml:space="preserve">Wykonawcy </w:t>
      </w:r>
      <w:r w:rsidRPr="004F789F">
        <w:rPr>
          <w:rFonts w:ascii="Times New Roman" w:eastAsia="Times New Roman" w:hAnsi="Times New Roman" w:cs="Times New Roman"/>
          <w:color w:val="000000"/>
          <w:spacing w:val="-1"/>
        </w:rPr>
        <w:t xml:space="preserve">z tytułu realizacji umowy, na co </w:t>
      </w:r>
      <w:r w:rsidRPr="004F789F">
        <w:rPr>
          <w:rFonts w:ascii="Times New Roman" w:eastAsia="Times New Roman" w:hAnsi="Times New Roman" w:cs="Times New Roman"/>
          <w:b/>
          <w:bCs/>
          <w:color w:val="000000"/>
          <w:spacing w:val="-1"/>
        </w:rPr>
        <w:t xml:space="preserve">Wykonawca </w:t>
      </w:r>
      <w:r w:rsidRPr="004F789F">
        <w:rPr>
          <w:rFonts w:ascii="Times New Roman" w:eastAsia="Times New Roman" w:hAnsi="Times New Roman" w:cs="Times New Roman"/>
          <w:color w:val="000000"/>
          <w:spacing w:val="-1"/>
        </w:rPr>
        <w:t>wyraża zgodę.</w:t>
      </w:r>
    </w:p>
    <w:p w:rsidR="00CA286B" w:rsidRPr="004F789F" w:rsidRDefault="00CA286B" w:rsidP="00CA286B">
      <w:pPr>
        <w:widowControl w:val="0"/>
        <w:numPr>
          <w:ilvl w:val="0"/>
          <w:numId w:val="9"/>
        </w:numPr>
        <w:shd w:val="clear" w:color="auto" w:fill="FFFFFF"/>
        <w:tabs>
          <w:tab w:val="left" w:pos="278"/>
        </w:tabs>
        <w:autoSpaceDE w:val="0"/>
        <w:autoSpaceDN w:val="0"/>
        <w:adjustRightInd w:val="0"/>
        <w:spacing w:line="320" w:lineRule="exact"/>
        <w:ind w:left="278" w:right="29" w:hanging="278"/>
        <w:rPr>
          <w:rFonts w:ascii="Times New Roman" w:hAnsi="Times New Roman" w:cs="Times New Roman"/>
          <w:color w:val="000000"/>
          <w:spacing w:val="-11"/>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ma prawo obci</w:t>
      </w:r>
      <w:r w:rsidRPr="004F789F">
        <w:rPr>
          <w:rFonts w:ascii="Times New Roman" w:eastAsia="Times New Roman" w:hAnsi="Times New Roman" w:cs="Times New Roman"/>
          <w:color w:val="000000"/>
        </w:rPr>
        <w:t xml:space="preserve">ążyć </w:t>
      </w:r>
      <w:r w:rsidRPr="004F789F">
        <w:rPr>
          <w:rFonts w:ascii="Times New Roman" w:eastAsia="Times New Roman" w:hAnsi="Times New Roman" w:cs="Times New Roman"/>
          <w:b/>
          <w:bCs/>
          <w:color w:val="000000"/>
        </w:rPr>
        <w:t xml:space="preserve">Zamawiającego </w:t>
      </w:r>
      <w:r w:rsidRPr="004F789F">
        <w:rPr>
          <w:rFonts w:ascii="Times New Roman" w:eastAsia="Times New Roman" w:hAnsi="Times New Roman" w:cs="Times New Roman"/>
          <w:color w:val="000000"/>
        </w:rPr>
        <w:t>ustawowymi odsetkami w przypadku nieterminowej realizacji płatności wynikających z umowy.</w:t>
      </w:r>
    </w:p>
    <w:p w:rsidR="00CA286B" w:rsidRDefault="00CA286B" w:rsidP="00CA286B">
      <w:pPr>
        <w:shd w:val="clear" w:color="auto" w:fill="FFFFFF"/>
        <w:spacing w:line="320" w:lineRule="exact"/>
        <w:ind w:right="10"/>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ind w:right="10"/>
        <w:jc w:val="center"/>
        <w:rPr>
          <w:rFonts w:ascii="Times New Roman" w:hAnsi="Times New Roman" w:cs="Times New Roman"/>
        </w:rPr>
      </w:pPr>
      <w:r w:rsidRPr="004F789F">
        <w:rPr>
          <w:rFonts w:ascii="Times New Roman" w:eastAsia="Times New Roman" w:hAnsi="Times New Roman" w:cs="Times New Roman"/>
          <w:color w:val="000000"/>
        </w:rPr>
        <w:t>§6</w:t>
      </w:r>
    </w:p>
    <w:p w:rsidR="00CA286B" w:rsidRPr="004F789F" w:rsidRDefault="00CA286B" w:rsidP="00CA286B">
      <w:pPr>
        <w:widowControl w:val="0"/>
        <w:numPr>
          <w:ilvl w:val="0"/>
          <w:numId w:val="10"/>
        </w:numPr>
        <w:shd w:val="clear" w:color="auto" w:fill="FFFFFF"/>
        <w:tabs>
          <w:tab w:val="left" w:pos="288"/>
        </w:tabs>
        <w:autoSpaceDE w:val="0"/>
        <w:autoSpaceDN w:val="0"/>
        <w:adjustRightInd w:val="0"/>
        <w:spacing w:line="320" w:lineRule="exact"/>
        <w:ind w:left="288" w:right="29" w:hanging="269"/>
        <w:rPr>
          <w:rFonts w:ascii="Times New Roman" w:hAnsi="Times New Roman" w:cs="Times New Roman"/>
          <w:color w:val="000000"/>
          <w:spacing w:val="-12"/>
        </w:rPr>
      </w:pPr>
      <w:r w:rsidRPr="004F789F">
        <w:rPr>
          <w:rFonts w:ascii="Times New Roman" w:hAnsi="Times New Roman" w:cs="Times New Roman"/>
          <w:color w:val="000000"/>
          <w:spacing w:val="-1"/>
        </w:rPr>
        <w:t>Podstaw</w:t>
      </w:r>
      <w:r w:rsidRPr="004F789F">
        <w:rPr>
          <w:rFonts w:ascii="Times New Roman" w:eastAsia="Times New Roman" w:hAnsi="Times New Roman" w:cs="Times New Roman"/>
          <w:color w:val="000000"/>
          <w:spacing w:val="-1"/>
        </w:rPr>
        <w:t xml:space="preserve">ą wykonania usługi będzie pisemna dyspozycja usunięcia pojazdu, wystawiona przez </w:t>
      </w:r>
      <w:r w:rsidRPr="004F789F">
        <w:rPr>
          <w:rFonts w:ascii="Times New Roman" w:eastAsia="Times New Roman" w:hAnsi="Times New Roman" w:cs="Times New Roman"/>
          <w:color w:val="000000"/>
        </w:rPr>
        <w:t>uprawniony podmiot, zgodnie art.l30a ustawy Prawo o ruchu drogowym, z dnia 20 czerwca 1997 roku (</w:t>
      </w:r>
      <w:proofErr w:type="spellStart"/>
      <w:r w:rsidR="00833B51">
        <w:rPr>
          <w:rFonts w:ascii="Times New Roman" w:eastAsia="Times New Roman" w:hAnsi="Times New Roman" w:cs="Times New Roman"/>
          <w:color w:val="000000"/>
        </w:rPr>
        <w:t>t.j</w:t>
      </w:r>
      <w:proofErr w:type="spellEnd"/>
      <w:r w:rsidR="00833B51">
        <w:rPr>
          <w:rFonts w:ascii="Times New Roman" w:eastAsia="Times New Roman" w:hAnsi="Times New Roman" w:cs="Times New Roman"/>
          <w:color w:val="000000"/>
        </w:rPr>
        <w:t xml:space="preserve">. </w:t>
      </w:r>
      <w:proofErr w:type="spellStart"/>
      <w:r w:rsidRPr="004F789F">
        <w:rPr>
          <w:rFonts w:ascii="Times New Roman" w:eastAsia="Times New Roman" w:hAnsi="Times New Roman" w:cs="Times New Roman"/>
          <w:color w:val="000000"/>
        </w:rPr>
        <w:t>Dz.U</w:t>
      </w:r>
      <w:proofErr w:type="spellEnd"/>
      <w:r w:rsidRPr="004F789F">
        <w:rPr>
          <w:rFonts w:ascii="Times New Roman" w:eastAsia="Times New Roman" w:hAnsi="Times New Roman" w:cs="Times New Roman"/>
          <w:color w:val="000000"/>
        </w:rPr>
        <w:t>. z 201</w:t>
      </w:r>
      <w:r w:rsidR="00833B51">
        <w:rPr>
          <w:rFonts w:ascii="Times New Roman" w:eastAsia="Times New Roman" w:hAnsi="Times New Roman" w:cs="Times New Roman"/>
          <w:color w:val="000000"/>
        </w:rPr>
        <w:t>7</w:t>
      </w:r>
      <w:r w:rsidRPr="004F789F">
        <w:rPr>
          <w:rFonts w:ascii="Times New Roman" w:eastAsia="Times New Roman" w:hAnsi="Times New Roman" w:cs="Times New Roman"/>
          <w:color w:val="000000"/>
        </w:rPr>
        <w:t>r. poz. 1</w:t>
      </w:r>
      <w:r w:rsidR="00833B51">
        <w:rPr>
          <w:rFonts w:ascii="Times New Roman" w:eastAsia="Times New Roman" w:hAnsi="Times New Roman" w:cs="Times New Roman"/>
          <w:color w:val="000000"/>
        </w:rPr>
        <w:t>28</w:t>
      </w:r>
      <w:r w:rsidRPr="004F789F">
        <w:rPr>
          <w:rFonts w:ascii="Times New Roman" w:eastAsia="Times New Roman" w:hAnsi="Times New Roman" w:cs="Times New Roman"/>
          <w:color w:val="000000"/>
        </w:rPr>
        <w:t>).</w:t>
      </w:r>
    </w:p>
    <w:p w:rsidR="00CA286B" w:rsidRPr="004F789F" w:rsidRDefault="00CA286B" w:rsidP="00CA286B">
      <w:pPr>
        <w:widowControl w:val="0"/>
        <w:numPr>
          <w:ilvl w:val="0"/>
          <w:numId w:val="10"/>
        </w:numPr>
        <w:shd w:val="clear" w:color="auto" w:fill="FFFFFF"/>
        <w:tabs>
          <w:tab w:val="left" w:pos="288"/>
        </w:tabs>
        <w:autoSpaceDE w:val="0"/>
        <w:autoSpaceDN w:val="0"/>
        <w:adjustRightInd w:val="0"/>
        <w:spacing w:line="320" w:lineRule="exact"/>
        <w:ind w:left="288" w:right="29" w:hanging="269"/>
        <w:rPr>
          <w:rFonts w:ascii="Times New Roman" w:hAnsi="Times New Roman" w:cs="Times New Roman"/>
          <w:color w:val="000000"/>
          <w:spacing w:val="-17"/>
        </w:rPr>
      </w:pPr>
      <w:r w:rsidRPr="004F789F">
        <w:rPr>
          <w:rFonts w:ascii="Times New Roman" w:hAnsi="Times New Roman" w:cs="Times New Roman"/>
          <w:b/>
          <w:bCs/>
          <w:color w:val="000000"/>
        </w:rPr>
        <w:t xml:space="preserve">Wykonawca </w:t>
      </w:r>
      <w:r w:rsidRPr="004F789F">
        <w:rPr>
          <w:rFonts w:ascii="Times New Roman" w:hAnsi="Times New Roman" w:cs="Times New Roman"/>
          <w:color w:val="000000"/>
        </w:rPr>
        <w:t>jest zobowi</w:t>
      </w:r>
      <w:r w:rsidRPr="004F789F">
        <w:rPr>
          <w:rFonts w:ascii="Times New Roman" w:eastAsia="Times New Roman" w:hAnsi="Times New Roman" w:cs="Times New Roman"/>
          <w:color w:val="000000"/>
        </w:rPr>
        <w:t>ązany do niezwłocznego usunięcia pojazdu do miejsca przechowywania (parkingu) wskazanego w ofercie.</w:t>
      </w:r>
    </w:p>
    <w:p w:rsidR="00CA286B" w:rsidRPr="004F789F" w:rsidRDefault="00CA286B" w:rsidP="00CA286B">
      <w:pPr>
        <w:widowControl w:val="0"/>
        <w:numPr>
          <w:ilvl w:val="0"/>
          <w:numId w:val="10"/>
        </w:numPr>
        <w:shd w:val="clear" w:color="auto" w:fill="FFFFFF"/>
        <w:tabs>
          <w:tab w:val="left" w:pos="288"/>
        </w:tabs>
        <w:autoSpaceDE w:val="0"/>
        <w:autoSpaceDN w:val="0"/>
        <w:adjustRightInd w:val="0"/>
        <w:spacing w:line="320" w:lineRule="exact"/>
        <w:ind w:left="288" w:right="29" w:hanging="269"/>
        <w:rPr>
          <w:rFonts w:ascii="Times New Roman" w:hAnsi="Times New Roman" w:cs="Times New Roman"/>
          <w:color w:val="000000"/>
          <w:spacing w:val="-12"/>
        </w:rPr>
      </w:pPr>
      <w:r w:rsidRPr="004F789F">
        <w:rPr>
          <w:rFonts w:ascii="Times New Roman" w:hAnsi="Times New Roman" w:cs="Times New Roman"/>
          <w:color w:val="000000"/>
        </w:rPr>
        <w:t>Podstaw</w:t>
      </w:r>
      <w:r w:rsidRPr="004F789F">
        <w:rPr>
          <w:rFonts w:ascii="Times New Roman" w:eastAsia="Times New Roman" w:hAnsi="Times New Roman" w:cs="Times New Roman"/>
          <w:color w:val="000000"/>
        </w:rPr>
        <w:t>ą przejęcia pojazdu w miejsce jego przechowywania tj. na parkingu, będzie kopia dyspozycji usunięcia pojazdu.</w:t>
      </w:r>
    </w:p>
    <w:p w:rsidR="00CA286B" w:rsidRPr="004F789F" w:rsidRDefault="00CA286B" w:rsidP="00CA286B">
      <w:pPr>
        <w:shd w:val="clear" w:color="auto" w:fill="FFFFFF"/>
        <w:spacing w:line="320" w:lineRule="exact"/>
        <w:jc w:val="center"/>
        <w:rPr>
          <w:rFonts w:ascii="Times New Roman" w:hAnsi="Times New Roman" w:cs="Times New Roman"/>
        </w:rPr>
      </w:pPr>
      <w:r w:rsidRPr="004F789F">
        <w:rPr>
          <w:rFonts w:ascii="Times New Roman" w:eastAsia="Times New Roman" w:hAnsi="Times New Roman" w:cs="Times New Roman"/>
          <w:color w:val="000000"/>
        </w:rPr>
        <w:t>§7</w:t>
      </w:r>
    </w:p>
    <w:p w:rsidR="00CA286B" w:rsidRPr="003A2697" w:rsidRDefault="00CA286B" w:rsidP="00CA286B">
      <w:pPr>
        <w:pStyle w:val="Akapitzlist"/>
        <w:widowControl w:val="0"/>
        <w:numPr>
          <w:ilvl w:val="0"/>
          <w:numId w:val="16"/>
        </w:numPr>
        <w:shd w:val="clear" w:color="auto" w:fill="FFFFFF"/>
        <w:tabs>
          <w:tab w:val="left" w:pos="567"/>
        </w:tabs>
        <w:autoSpaceDE w:val="0"/>
        <w:autoSpaceDN w:val="0"/>
        <w:adjustRightInd w:val="0"/>
        <w:spacing w:line="320" w:lineRule="exact"/>
        <w:ind w:left="284" w:right="19" w:hanging="284"/>
        <w:rPr>
          <w:rFonts w:ascii="Times New Roman" w:eastAsiaTheme="minorEastAsia" w:hAnsi="Times New Roman" w:cs="Times New Roman"/>
        </w:rPr>
      </w:pPr>
      <w:r w:rsidRPr="003A2697">
        <w:rPr>
          <w:rFonts w:ascii="Times New Roman" w:hAnsi="Times New Roman" w:cs="Times New Roman"/>
          <w:color w:val="000000"/>
        </w:rPr>
        <w:t>Umow</w:t>
      </w:r>
      <w:r w:rsidRPr="003A2697">
        <w:rPr>
          <w:rFonts w:ascii="Times New Roman" w:eastAsia="Times New Roman" w:hAnsi="Times New Roman" w:cs="Times New Roman"/>
          <w:color w:val="000000"/>
        </w:rPr>
        <w:t>ę zawarto na okres od dnia 01 stycznia 201</w:t>
      </w:r>
      <w:r>
        <w:rPr>
          <w:rFonts w:ascii="Times New Roman" w:eastAsia="Times New Roman" w:hAnsi="Times New Roman" w:cs="Times New Roman"/>
          <w:color w:val="000000"/>
        </w:rPr>
        <w:t>7</w:t>
      </w:r>
      <w:r w:rsidRPr="003A2697">
        <w:rPr>
          <w:rFonts w:ascii="Times New Roman" w:eastAsia="Times New Roman" w:hAnsi="Times New Roman" w:cs="Times New Roman"/>
          <w:color w:val="000000"/>
        </w:rPr>
        <w:t>r roku do dnia 31 grudnia 201</w:t>
      </w:r>
      <w:r>
        <w:rPr>
          <w:rFonts w:ascii="Times New Roman" w:eastAsia="Times New Roman" w:hAnsi="Times New Roman" w:cs="Times New Roman"/>
          <w:color w:val="000000"/>
        </w:rPr>
        <w:t>7</w:t>
      </w:r>
      <w:r w:rsidRPr="003A2697">
        <w:rPr>
          <w:rFonts w:ascii="Times New Roman" w:eastAsia="Times New Roman" w:hAnsi="Times New Roman" w:cs="Times New Roman"/>
          <w:color w:val="000000"/>
        </w:rPr>
        <w:t xml:space="preserve"> roku. </w:t>
      </w:r>
    </w:p>
    <w:p w:rsidR="00CA286B" w:rsidRPr="003A2697" w:rsidRDefault="00CA286B" w:rsidP="00CA286B">
      <w:pPr>
        <w:pStyle w:val="Akapitzlist"/>
        <w:widowControl w:val="0"/>
        <w:numPr>
          <w:ilvl w:val="0"/>
          <w:numId w:val="16"/>
        </w:numPr>
        <w:shd w:val="clear" w:color="auto" w:fill="FFFFFF"/>
        <w:tabs>
          <w:tab w:val="left" w:pos="307"/>
          <w:tab w:val="left" w:pos="426"/>
        </w:tabs>
        <w:autoSpaceDE w:val="0"/>
        <w:autoSpaceDN w:val="0"/>
        <w:adjustRightInd w:val="0"/>
        <w:spacing w:line="320" w:lineRule="exact"/>
        <w:ind w:left="284" w:right="19" w:hanging="284"/>
        <w:rPr>
          <w:rFonts w:ascii="Times New Roman" w:hAnsi="Times New Roman" w:cs="Times New Roman"/>
        </w:rPr>
      </w:pPr>
      <w:r w:rsidRPr="003A2697">
        <w:rPr>
          <w:rFonts w:ascii="Times New Roman" w:hAnsi="Times New Roman" w:cs="Times New Roman"/>
          <w:color w:val="000000"/>
        </w:rPr>
        <w:t>W razie zaistnienia istotnej zmiany okoliczno</w:t>
      </w:r>
      <w:r w:rsidRPr="003A2697">
        <w:rPr>
          <w:rFonts w:ascii="Times New Roman" w:eastAsia="Times New Roman" w:hAnsi="Times New Roman" w:cs="Times New Roman"/>
          <w:color w:val="000000"/>
        </w:rPr>
        <w:t>ści powodującej, że wykonanie umowy nie leży</w:t>
      </w:r>
      <w:r w:rsidRPr="003A2697">
        <w:rPr>
          <w:rFonts w:ascii="Times New Roman" w:eastAsia="Times New Roman" w:hAnsi="Times New Roman" w:cs="Times New Roman"/>
          <w:color w:val="000000"/>
        </w:rPr>
        <w:br/>
        <w:t>w interesie publicznym, czego nie można było przewidzieć w chwili zawarcia umowy, Zamawiający</w:t>
      </w:r>
      <w:r>
        <w:rPr>
          <w:rFonts w:ascii="Times New Roman" w:eastAsia="Times New Roman" w:hAnsi="Times New Roman" w:cs="Times New Roman"/>
          <w:color w:val="000000"/>
        </w:rPr>
        <w:t xml:space="preserve"> </w:t>
      </w:r>
      <w:r w:rsidRPr="003A2697">
        <w:rPr>
          <w:rFonts w:ascii="Times New Roman" w:eastAsia="Times New Roman" w:hAnsi="Times New Roman" w:cs="Times New Roman"/>
          <w:color w:val="000000"/>
        </w:rPr>
        <w:t>może odstąpić od umowy w terminie 30 dni od dnia powzięcia wiadomości o tych okolicznościach.</w:t>
      </w:r>
    </w:p>
    <w:p w:rsidR="00CA286B" w:rsidRPr="004F789F" w:rsidRDefault="00CA286B" w:rsidP="00CA286B">
      <w:pPr>
        <w:shd w:val="clear" w:color="auto" w:fill="FFFFFF"/>
        <w:tabs>
          <w:tab w:val="left" w:pos="426"/>
        </w:tabs>
        <w:spacing w:line="320" w:lineRule="exact"/>
        <w:ind w:left="284" w:right="19" w:hanging="284"/>
        <w:rPr>
          <w:rFonts w:ascii="Times New Roman" w:hAnsi="Times New Roman" w:cs="Times New Roman"/>
        </w:rPr>
      </w:pPr>
      <w:r w:rsidRPr="004F789F">
        <w:rPr>
          <w:rFonts w:ascii="Times New Roman" w:hAnsi="Times New Roman" w:cs="Times New Roman"/>
          <w:color w:val="000000"/>
          <w:spacing w:val="-12"/>
        </w:rPr>
        <w:lastRenderedPageBreak/>
        <w:t>3.</w:t>
      </w:r>
      <w:r w:rsidRPr="004F789F">
        <w:rPr>
          <w:rFonts w:ascii="Times New Roman" w:hAnsi="Times New Roman" w:cs="Times New Roman"/>
          <w:color w:val="000000"/>
        </w:rPr>
        <w:tab/>
        <w:t>Umowa mo</w:t>
      </w:r>
      <w:r w:rsidRPr="004F789F">
        <w:rPr>
          <w:rFonts w:ascii="Times New Roman" w:eastAsia="Times New Roman" w:hAnsi="Times New Roman" w:cs="Times New Roman"/>
          <w:color w:val="000000"/>
        </w:rPr>
        <w:t xml:space="preserve">że być jednostronnie rozwiązana przez </w:t>
      </w:r>
      <w:r w:rsidRPr="004F789F">
        <w:rPr>
          <w:rFonts w:ascii="Times New Roman" w:eastAsia="Times New Roman" w:hAnsi="Times New Roman" w:cs="Times New Roman"/>
          <w:b/>
          <w:bCs/>
          <w:color w:val="000000"/>
        </w:rPr>
        <w:t xml:space="preserve">„Zamawiającego" </w:t>
      </w:r>
      <w:r w:rsidRPr="004F789F">
        <w:rPr>
          <w:rFonts w:ascii="Times New Roman" w:eastAsia="Times New Roman" w:hAnsi="Times New Roman" w:cs="Times New Roman"/>
          <w:color w:val="000000"/>
        </w:rPr>
        <w:t>w trybie natychmiastowym,</w:t>
      </w:r>
      <w:r w:rsidRPr="004F789F">
        <w:rPr>
          <w:rFonts w:ascii="Times New Roman" w:eastAsia="Times New Roman" w:hAnsi="Times New Roman" w:cs="Times New Roman"/>
          <w:color w:val="000000"/>
        </w:rPr>
        <w:br/>
        <w:t xml:space="preserve">w przypadku nie wywiązania się lub nienależytego wywiązywania się przez </w:t>
      </w:r>
      <w:r w:rsidRPr="004F789F">
        <w:rPr>
          <w:rFonts w:ascii="Times New Roman" w:eastAsia="Times New Roman" w:hAnsi="Times New Roman" w:cs="Times New Roman"/>
          <w:b/>
          <w:bCs/>
          <w:color w:val="000000"/>
        </w:rPr>
        <w:t xml:space="preserve">Wykonawcę </w:t>
      </w:r>
      <w:r w:rsidRPr="004F789F">
        <w:rPr>
          <w:rFonts w:ascii="Times New Roman" w:eastAsia="Times New Roman" w:hAnsi="Times New Roman" w:cs="Times New Roman"/>
          <w:color w:val="000000"/>
        </w:rPr>
        <w:t>ze</w:t>
      </w:r>
      <w:r w:rsidRPr="004F789F">
        <w:rPr>
          <w:rFonts w:ascii="Times New Roman" w:eastAsia="Times New Roman" w:hAnsi="Times New Roman" w:cs="Times New Roman"/>
          <w:color w:val="000000"/>
        </w:rPr>
        <w:br/>
        <w:t>zobowiązań niniejszej umowy.</w:t>
      </w:r>
    </w:p>
    <w:p w:rsidR="00CA286B" w:rsidRPr="004F789F" w:rsidRDefault="00CA286B" w:rsidP="00CA286B">
      <w:pPr>
        <w:widowControl w:val="0"/>
        <w:numPr>
          <w:ilvl w:val="0"/>
          <w:numId w:val="11"/>
        </w:numPr>
        <w:shd w:val="clear" w:color="auto" w:fill="FFFFFF"/>
        <w:tabs>
          <w:tab w:val="left" w:pos="211"/>
        </w:tabs>
        <w:autoSpaceDE w:val="0"/>
        <w:autoSpaceDN w:val="0"/>
        <w:adjustRightInd w:val="0"/>
        <w:spacing w:line="320" w:lineRule="exact"/>
        <w:ind w:left="284" w:right="29" w:hanging="284"/>
        <w:rPr>
          <w:rFonts w:ascii="Times New Roman" w:hAnsi="Times New Roman" w:cs="Times New Roman"/>
          <w:color w:val="000000"/>
          <w:spacing w:val="-12"/>
        </w:rPr>
      </w:pPr>
      <w:r w:rsidRPr="004F789F">
        <w:rPr>
          <w:rFonts w:ascii="Times New Roman" w:hAnsi="Times New Roman" w:cs="Times New Roman"/>
          <w:color w:val="000000"/>
          <w:spacing w:val="-1"/>
        </w:rPr>
        <w:t>Ka</w:t>
      </w:r>
      <w:r w:rsidRPr="004F789F">
        <w:rPr>
          <w:rFonts w:ascii="Times New Roman" w:eastAsia="Times New Roman" w:hAnsi="Times New Roman" w:cs="Times New Roman"/>
          <w:color w:val="000000"/>
          <w:spacing w:val="-1"/>
        </w:rPr>
        <w:t xml:space="preserve">żda ze stron może rozwiązać umowę z zachowaniem 3 miesięcznego okresu wypowiedzenia </w:t>
      </w:r>
      <w:r w:rsidRPr="004F789F">
        <w:rPr>
          <w:rFonts w:ascii="Times New Roman" w:eastAsia="Times New Roman" w:hAnsi="Times New Roman" w:cs="Times New Roman"/>
          <w:color w:val="000000"/>
        </w:rPr>
        <w:t>dokonanym na koniec miesiąca kalendarzowego.</w:t>
      </w:r>
    </w:p>
    <w:p w:rsidR="00CA286B" w:rsidRPr="004F789F" w:rsidRDefault="00CA286B" w:rsidP="00CA286B">
      <w:pPr>
        <w:widowControl w:val="0"/>
        <w:numPr>
          <w:ilvl w:val="0"/>
          <w:numId w:val="11"/>
        </w:numPr>
        <w:shd w:val="clear" w:color="auto" w:fill="FFFFFF"/>
        <w:tabs>
          <w:tab w:val="left" w:pos="211"/>
        </w:tabs>
        <w:autoSpaceDE w:val="0"/>
        <w:autoSpaceDN w:val="0"/>
        <w:adjustRightInd w:val="0"/>
        <w:spacing w:line="320" w:lineRule="exact"/>
        <w:ind w:left="284" w:right="19" w:hanging="265"/>
        <w:rPr>
          <w:rFonts w:ascii="Times New Roman" w:hAnsi="Times New Roman" w:cs="Times New Roman"/>
          <w:color w:val="000000"/>
          <w:spacing w:val="-16"/>
        </w:rPr>
      </w:pPr>
      <w:r w:rsidRPr="004F789F">
        <w:rPr>
          <w:rFonts w:ascii="Times New Roman" w:hAnsi="Times New Roman" w:cs="Times New Roman"/>
          <w:b/>
          <w:bCs/>
          <w:color w:val="000000"/>
        </w:rPr>
        <w:t>Zamawiaj</w:t>
      </w:r>
      <w:r w:rsidRPr="004F789F">
        <w:rPr>
          <w:rFonts w:ascii="Times New Roman" w:eastAsia="Times New Roman" w:hAnsi="Times New Roman" w:cs="Times New Roman"/>
          <w:b/>
          <w:bCs/>
          <w:color w:val="000000"/>
        </w:rPr>
        <w:t xml:space="preserve">ący </w:t>
      </w:r>
      <w:r w:rsidRPr="004F789F">
        <w:rPr>
          <w:rFonts w:ascii="Times New Roman" w:eastAsia="Times New Roman" w:hAnsi="Times New Roman" w:cs="Times New Roman"/>
          <w:color w:val="000000"/>
        </w:rPr>
        <w:t>może rozwiązać umowę także w przypadku gdy zostaną wykorzystane środki finansowe przeznaczone na jej realizację.</w:t>
      </w:r>
    </w:p>
    <w:p w:rsidR="00CA286B" w:rsidRDefault="00CA286B" w:rsidP="00CA286B">
      <w:pPr>
        <w:widowControl w:val="0"/>
        <w:numPr>
          <w:ilvl w:val="0"/>
          <w:numId w:val="11"/>
        </w:numPr>
        <w:shd w:val="clear" w:color="auto" w:fill="FFFFFF"/>
        <w:tabs>
          <w:tab w:val="left" w:pos="211"/>
        </w:tabs>
        <w:autoSpaceDE w:val="0"/>
        <w:autoSpaceDN w:val="0"/>
        <w:adjustRightInd w:val="0"/>
        <w:spacing w:line="320" w:lineRule="exact"/>
        <w:ind w:left="284" w:right="19" w:hanging="265"/>
        <w:rPr>
          <w:rFonts w:ascii="Times New Roman" w:hAnsi="Times New Roman" w:cs="Times New Roman"/>
          <w:color w:val="000000"/>
          <w:spacing w:val="-16"/>
        </w:rPr>
      </w:pPr>
      <w:r w:rsidRPr="004F789F">
        <w:rPr>
          <w:rFonts w:ascii="Times New Roman" w:hAnsi="Times New Roman" w:cs="Times New Roman"/>
          <w:b/>
          <w:bCs/>
          <w:color w:val="000000"/>
          <w:spacing w:val="-1"/>
        </w:rPr>
        <w:t xml:space="preserve">Wykonawca </w:t>
      </w:r>
      <w:r w:rsidRPr="004F789F">
        <w:rPr>
          <w:rFonts w:ascii="Times New Roman" w:hAnsi="Times New Roman" w:cs="Times New Roman"/>
          <w:color w:val="000000"/>
          <w:spacing w:val="-1"/>
        </w:rPr>
        <w:t>odpowiada za szkody wyrz</w:t>
      </w:r>
      <w:r w:rsidRPr="004F789F">
        <w:rPr>
          <w:rFonts w:ascii="Times New Roman" w:eastAsia="Times New Roman" w:hAnsi="Times New Roman" w:cs="Times New Roman"/>
          <w:color w:val="000000"/>
          <w:spacing w:val="-1"/>
        </w:rPr>
        <w:t xml:space="preserve">ądzone osobom trzecim w skutek nie wywiązywania się lub </w:t>
      </w:r>
      <w:r w:rsidRPr="004F789F">
        <w:rPr>
          <w:rFonts w:ascii="Times New Roman" w:eastAsia="Times New Roman" w:hAnsi="Times New Roman" w:cs="Times New Roman"/>
          <w:color w:val="000000"/>
        </w:rPr>
        <w:t>nienależytego wywiązywania się z realizacji niniejszej umowy.</w:t>
      </w:r>
    </w:p>
    <w:p w:rsidR="00CA286B" w:rsidRDefault="00CA286B" w:rsidP="00CA286B">
      <w:pPr>
        <w:shd w:val="clear" w:color="auto" w:fill="FFFFFF"/>
        <w:tabs>
          <w:tab w:val="left" w:pos="211"/>
        </w:tabs>
        <w:spacing w:line="320" w:lineRule="exact"/>
        <w:ind w:left="19" w:right="19"/>
        <w:jc w:val="center"/>
        <w:rPr>
          <w:rFonts w:ascii="Times New Roman" w:eastAsia="Times New Roman" w:hAnsi="Times New Roman" w:cs="Times New Roman"/>
          <w:color w:val="000000"/>
        </w:rPr>
      </w:pPr>
    </w:p>
    <w:p w:rsidR="00CA286B" w:rsidRPr="003A2697" w:rsidRDefault="00CA286B" w:rsidP="00CA286B">
      <w:pPr>
        <w:shd w:val="clear" w:color="auto" w:fill="FFFFFF"/>
        <w:tabs>
          <w:tab w:val="left" w:pos="211"/>
        </w:tabs>
        <w:spacing w:line="320" w:lineRule="exact"/>
        <w:ind w:left="19" w:right="19"/>
        <w:jc w:val="center"/>
        <w:rPr>
          <w:rFonts w:ascii="Times New Roman" w:hAnsi="Times New Roman" w:cs="Times New Roman"/>
          <w:color w:val="000000"/>
          <w:spacing w:val="-16"/>
        </w:rPr>
      </w:pPr>
      <w:r w:rsidRPr="003A2697">
        <w:rPr>
          <w:rFonts w:ascii="Times New Roman" w:eastAsia="Times New Roman" w:hAnsi="Times New Roman" w:cs="Times New Roman"/>
          <w:color w:val="000000"/>
        </w:rPr>
        <w:t>§8</w:t>
      </w:r>
    </w:p>
    <w:p w:rsidR="00CA286B" w:rsidRPr="004F789F" w:rsidRDefault="00CA286B" w:rsidP="00CA286B">
      <w:pPr>
        <w:shd w:val="clear" w:color="auto" w:fill="FFFFFF"/>
        <w:spacing w:line="320" w:lineRule="exact"/>
        <w:ind w:left="38"/>
        <w:rPr>
          <w:rFonts w:ascii="Times New Roman" w:hAnsi="Times New Roman" w:cs="Times New Roman"/>
        </w:rPr>
      </w:pPr>
      <w:r w:rsidRPr="004F789F">
        <w:rPr>
          <w:rFonts w:ascii="Times New Roman" w:hAnsi="Times New Roman" w:cs="Times New Roman"/>
          <w:color w:val="000000"/>
        </w:rPr>
        <w:t>Wszelkie zmiany i uzupe</w:t>
      </w:r>
      <w:r w:rsidRPr="004F789F">
        <w:rPr>
          <w:rFonts w:ascii="Times New Roman" w:eastAsia="Times New Roman" w:hAnsi="Times New Roman" w:cs="Times New Roman"/>
          <w:color w:val="000000"/>
        </w:rPr>
        <w:t>łnienia postanowień niniejszej umowy wymagają formy pisemnej pod rygorem nieważności.</w:t>
      </w:r>
    </w:p>
    <w:p w:rsidR="00CA286B" w:rsidRPr="004F789F" w:rsidRDefault="00CA286B" w:rsidP="00CA286B">
      <w:pPr>
        <w:shd w:val="clear" w:color="auto" w:fill="FFFFFF"/>
        <w:spacing w:line="320" w:lineRule="exact"/>
        <w:ind w:left="10"/>
        <w:jc w:val="center"/>
        <w:rPr>
          <w:rFonts w:ascii="Times New Roman" w:hAnsi="Times New Roman" w:cs="Times New Roman"/>
        </w:rPr>
      </w:pPr>
      <w:r w:rsidRPr="004F789F">
        <w:rPr>
          <w:rFonts w:ascii="Times New Roman" w:eastAsia="Times New Roman" w:hAnsi="Times New Roman" w:cs="Times New Roman"/>
          <w:color w:val="000000"/>
        </w:rPr>
        <w:t>§9</w:t>
      </w:r>
    </w:p>
    <w:p w:rsidR="00CA286B" w:rsidRPr="004F789F" w:rsidRDefault="00CA286B" w:rsidP="00CA286B">
      <w:pPr>
        <w:shd w:val="clear" w:color="auto" w:fill="FFFFFF"/>
        <w:spacing w:line="320" w:lineRule="exact"/>
        <w:ind w:left="29"/>
        <w:rPr>
          <w:rFonts w:ascii="Times New Roman" w:hAnsi="Times New Roman" w:cs="Times New Roman"/>
        </w:rPr>
      </w:pPr>
      <w:r w:rsidRPr="004F789F">
        <w:rPr>
          <w:rFonts w:ascii="Times New Roman" w:hAnsi="Times New Roman" w:cs="Times New Roman"/>
          <w:color w:val="000000"/>
        </w:rPr>
        <w:t>Wierzytelno</w:t>
      </w:r>
      <w:r w:rsidRPr="004F789F">
        <w:rPr>
          <w:rFonts w:ascii="Times New Roman" w:eastAsia="Times New Roman" w:hAnsi="Times New Roman" w:cs="Times New Roman"/>
          <w:color w:val="000000"/>
        </w:rPr>
        <w:t>ści wynikłe z realizacji niniejszej umowy nie podlegają cesji.</w:t>
      </w:r>
    </w:p>
    <w:p w:rsidR="00CA286B" w:rsidRDefault="00CA286B" w:rsidP="00CA286B">
      <w:pPr>
        <w:shd w:val="clear" w:color="auto" w:fill="FFFFFF"/>
        <w:spacing w:line="320" w:lineRule="exact"/>
        <w:ind w:left="38"/>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ind w:left="38"/>
        <w:jc w:val="center"/>
        <w:rPr>
          <w:rFonts w:ascii="Times New Roman" w:hAnsi="Times New Roman" w:cs="Times New Roman"/>
        </w:rPr>
      </w:pPr>
      <w:r w:rsidRPr="004F789F">
        <w:rPr>
          <w:rFonts w:ascii="Times New Roman" w:eastAsia="Times New Roman" w:hAnsi="Times New Roman" w:cs="Times New Roman"/>
          <w:color w:val="000000"/>
        </w:rPr>
        <w:t>§10</w:t>
      </w:r>
    </w:p>
    <w:p w:rsidR="00CA286B" w:rsidRPr="004F789F" w:rsidRDefault="00CA286B" w:rsidP="00CA286B">
      <w:pPr>
        <w:shd w:val="clear" w:color="auto" w:fill="FFFFFF"/>
        <w:spacing w:line="320" w:lineRule="exact"/>
        <w:ind w:left="38"/>
        <w:rPr>
          <w:rFonts w:ascii="Times New Roman" w:hAnsi="Times New Roman" w:cs="Times New Roman"/>
        </w:rPr>
      </w:pPr>
      <w:r w:rsidRPr="004F789F">
        <w:rPr>
          <w:rFonts w:ascii="Times New Roman" w:hAnsi="Times New Roman" w:cs="Times New Roman"/>
          <w:color w:val="000000"/>
        </w:rPr>
        <w:t>W sprawach nie uregulowanych postanowieniami umowy b</w:t>
      </w:r>
      <w:r w:rsidRPr="004F789F">
        <w:rPr>
          <w:rFonts w:ascii="Times New Roman" w:eastAsia="Times New Roman" w:hAnsi="Times New Roman" w:cs="Times New Roman"/>
          <w:color w:val="000000"/>
        </w:rPr>
        <w:t>ędą mieć zastosowanie przepisy Kodeksu cywilnego i Prawa o ruchu drogowym.</w:t>
      </w:r>
    </w:p>
    <w:p w:rsidR="00CA286B" w:rsidRPr="004F789F" w:rsidRDefault="00CA286B" w:rsidP="00CA286B">
      <w:pPr>
        <w:shd w:val="clear" w:color="auto" w:fill="FFFFFF"/>
        <w:spacing w:line="320" w:lineRule="exact"/>
        <w:jc w:val="center"/>
        <w:rPr>
          <w:rFonts w:ascii="Times New Roman" w:hAnsi="Times New Roman" w:cs="Times New Roman"/>
        </w:rPr>
      </w:pPr>
      <w:r w:rsidRPr="004F789F">
        <w:rPr>
          <w:rFonts w:ascii="Times New Roman" w:eastAsia="Times New Roman" w:hAnsi="Times New Roman" w:cs="Times New Roman"/>
          <w:color w:val="000000"/>
        </w:rPr>
        <w:t>§11</w:t>
      </w:r>
    </w:p>
    <w:p w:rsidR="00CA286B" w:rsidRPr="003A2697" w:rsidRDefault="00CA286B" w:rsidP="00CA286B">
      <w:pPr>
        <w:shd w:val="clear" w:color="auto" w:fill="FFFFFF"/>
        <w:spacing w:line="320" w:lineRule="exact"/>
        <w:ind w:left="10"/>
        <w:rPr>
          <w:rFonts w:ascii="Times New Roman" w:hAnsi="Times New Roman" w:cs="Times New Roman"/>
        </w:rPr>
      </w:pPr>
      <w:r w:rsidRPr="003A2697">
        <w:rPr>
          <w:rFonts w:ascii="Times New Roman" w:hAnsi="Times New Roman" w:cs="Times New Roman"/>
          <w:color w:val="000000"/>
        </w:rPr>
        <w:t>Spory mog</w:t>
      </w:r>
      <w:r w:rsidRPr="003A2697">
        <w:rPr>
          <w:rFonts w:ascii="Times New Roman" w:eastAsia="Times New Roman" w:hAnsi="Times New Roman" w:cs="Times New Roman"/>
          <w:color w:val="000000"/>
        </w:rPr>
        <w:t xml:space="preserve">ące wyniknąć </w:t>
      </w:r>
      <w:r w:rsidRPr="003A2697">
        <w:rPr>
          <w:rFonts w:ascii="Times New Roman" w:eastAsia="Times New Roman" w:hAnsi="Times New Roman" w:cs="Times New Roman"/>
          <w:bCs/>
          <w:color w:val="000000"/>
        </w:rPr>
        <w:t xml:space="preserve">przy </w:t>
      </w:r>
      <w:r w:rsidRPr="003A2697">
        <w:rPr>
          <w:rFonts w:ascii="Times New Roman" w:eastAsia="Times New Roman" w:hAnsi="Times New Roman" w:cs="Times New Roman"/>
          <w:color w:val="000000"/>
        </w:rPr>
        <w:t xml:space="preserve">wykonywaniu umowy, strony poddają właściwości sądów powszechnych właściwych dla siedziby </w:t>
      </w:r>
      <w:r w:rsidRPr="003A2697">
        <w:rPr>
          <w:rFonts w:ascii="Times New Roman" w:eastAsia="Times New Roman" w:hAnsi="Times New Roman" w:cs="Times New Roman"/>
          <w:bCs/>
          <w:color w:val="000000"/>
        </w:rPr>
        <w:t>Zamawiającego.</w:t>
      </w:r>
    </w:p>
    <w:p w:rsidR="00CA286B" w:rsidRDefault="00CA286B" w:rsidP="00CA286B">
      <w:pPr>
        <w:shd w:val="clear" w:color="auto" w:fill="FFFFFF"/>
        <w:spacing w:line="320" w:lineRule="exact"/>
        <w:jc w:val="center"/>
        <w:rPr>
          <w:rFonts w:ascii="Times New Roman" w:eastAsia="Times New Roman" w:hAnsi="Times New Roman" w:cs="Times New Roman"/>
          <w:color w:val="000000"/>
        </w:rPr>
      </w:pPr>
    </w:p>
    <w:p w:rsidR="00CA286B" w:rsidRPr="004F789F" w:rsidRDefault="00CA286B" w:rsidP="00CA286B">
      <w:pPr>
        <w:shd w:val="clear" w:color="auto" w:fill="FFFFFF"/>
        <w:spacing w:line="320" w:lineRule="exact"/>
        <w:jc w:val="center"/>
        <w:rPr>
          <w:rFonts w:ascii="Times New Roman" w:hAnsi="Times New Roman" w:cs="Times New Roman"/>
        </w:rPr>
      </w:pPr>
      <w:r w:rsidRPr="004F789F">
        <w:rPr>
          <w:rFonts w:ascii="Times New Roman" w:eastAsia="Times New Roman" w:hAnsi="Times New Roman" w:cs="Times New Roman"/>
          <w:color w:val="000000"/>
        </w:rPr>
        <w:t>§12</w:t>
      </w:r>
    </w:p>
    <w:p w:rsidR="00CA286B" w:rsidRPr="003A2697" w:rsidRDefault="00CA286B" w:rsidP="00CA286B">
      <w:pPr>
        <w:rPr>
          <w:rFonts w:ascii="Times New Roman" w:eastAsia="Times New Roman" w:hAnsi="Times New Roman" w:cs="Times New Roman"/>
          <w:color w:val="000000"/>
        </w:rPr>
      </w:pPr>
      <w:r w:rsidRPr="004F789F">
        <w:rPr>
          <w:rFonts w:ascii="Times New Roman" w:hAnsi="Times New Roman" w:cs="Times New Roman"/>
          <w:color w:val="000000"/>
        </w:rPr>
        <w:t>Umowa zostaje sporz</w:t>
      </w:r>
      <w:r w:rsidRPr="004F789F">
        <w:rPr>
          <w:rFonts w:ascii="Times New Roman" w:eastAsia="Times New Roman" w:hAnsi="Times New Roman" w:cs="Times New Roman"/>
          <w:color w:val="000000"/>
        </w:rPr>
        <w:t>ądzona w trzech jednobrzmiących egzemplarzach, dwa egzemplarze</w:t>
      </w:r>
      <w:r w:rsidRPr="003A2697">
        <w:rPr>
          <w:rFonts w:ascii="Times New Roman" w:eastAsia="Times New Roman" w:hAnsi="Times New Roman" w:cs="Times New Roman"/>
          <w:color w:val="000000"/>
        </w:rPr>
        <w:t xml:space="preserve"> </w:t>
      </w:r>
      <w:r w:rsidRPr="003A2697">
        <w:rPr>
          <w:rFonts w:ascii="Times New Roman" w:eastAsia="Times New Roman" w:hAnsi="Times New Roman" w:cs="Times New Roman"/>
          <w:bCs/>
          <w:color w:val="000000"/>
        </w:rPr>
        <w:t xml:space="preserve">dla </w:t>
      </w:r>
      <w:r w:rsidRPr="003A2697">
        <w:rPr>
          <w:rFonts w:ascii="Times New Roman" w:eastAsia="Times New Roman" w:hAnsi="Times New Roman" w:cs="Times New Roman"/>
          <w:color w:val="000000"/>
        </w:rPr>
        <w:t>Zamawiającego, jeden dla Wykonawcy.</w:t>
      </w:r>
    </w:p>
    <w:p w:rsidR="00CA286B" w:rsidRPr="004F789F" w:rsidRDefault="00CA286B" w:rsidP="00CA286B">
      <w:pPr>
        <w:rPr>
          <w:rFonts w:ascii="Times New Roman" w:hAnsi="Times New Roman" w:cs="Times New Roman"/>
        </w:rPr>
      </w:pPr>
    </w:p>
    <w:p w:rsidR="00CA286B" w:rsidRPr="004F789F" w:rsidRDefault="00CA286B" w:rsidP="00CA286B">
      <w:pPr>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Default="00CA286B" w:rsidP="00CA286B">
      <w:pPr>
        <w:ind w:firstLine="708"/>
        <w:rPr>
          <w:rFonts w:ascii="Times New Roman" w:hAnsi="Times New Roman" w:cs="Times New Roman"/>
        </w:rPr>
      </w:pPr>
    </w:p>
    <w:p w:rsidR="00CA286B" w:rsidRPr="004F789F" w:rsidRDefault="00CA286B" w:rsidP="00CA286B">
      <w:pPr>
        <w:ind w:firstLine="708"/>
        <w:rPr>
          <w:rFonts w:ascii="Times New Roman" w:hAnsi="Times New Roman" w:cs="Times New Roman"/>
        </w:rPr>
      </w:pPr>
      <w:r w:rsidRPr="004F789F">
        <w:rPr>
          <w:rFonts w:ascii="Times New Roman" w:hAnsi="Times New Roman" w:cs="Times New Roman"/>
        </w:rPr>
        <w:t xml:space="preserve">Wykonawca </w:t>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r>
      <w:r w:rsidRPr="004F789F">
        <w:rPr>
          <w:rFonts w:ascii="Times New Roman" w:hAnsi="Times New Roman" w:cs="Times New Roman"/>
        </w:rPr>
        <w:tab/>
        <w:t>Zamawiający</w:t>
      </w:r>
    </w:p>
    <w:p w:rsidR="00CA286B" w:rsidRDefault="00CA286B" w:rsidP="00CA286B">
      <w:pPr>
        <w:autoSpaceDE w:val="0"/>
        <w:autoSpaceDN w:val="0"/>
        <w:adjustRightInd w:val="0"/>
        <w:rPr>
          <w:rFonts w:ascii="Times New Roman" w:hAnsi="Times New Roman" w:cs="Times New Roman"/>
          <w:i/>
          <w:iCs/>
          <w:sz w:val="16"/>
          <w:szCs w:val="16"/>
        </w:rPr>
      </w:pPr>
    </w:p>
    <w:p w:rsidR="005813D6" w:rsidRDefault="005813D6"/>
    <w:sectPr w:rsidR="005813D6" w:rsidSect="004F789F">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8588D"/>
    <w:multiLevelType w:val="hybridMultilevel"/>
    <w:tmpl w:val="A240FC6C"/>
    <w:lvl w:ilvl="0" w:tplc="0415000F">
      <w:start w:val="1"/>
      <w:numFmt w:val="decimal"/>
      <w:lvlText w:val="%1."/>
      <w:lvlJc w:val="left"/>
      <w:pPr>
        <w:ind w:left="739" w:hanging="360"/>
      </w:p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1">
    <w:nsid w:val="0C7462D7"/>
    <w:multiLevelType w:val="hybridMultilevel"/>
    <w:tmpl w:val="22DCCCD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10DC0BB4"/>
    <w:multiLevelType w:val="singleLevel"/>
    <w:tmpl w:val="96CA3FFE"/>
    <w:lvl w:ilvl="0">
      <w:start w:val="1"/>
      <w:numFmt w:val="decimal"/>
      <w:lvlText w:val="%1."/>
      <w:legacy w:legacy="1" w:legacySpace="0" w:legacyIndent="278"/>
      <w:lvlJc w:val="left"/>
      <w:rPr>
        <w:rFonts w:ascii="Times New Roman" w:hAnsi="Times New Roman" w:cs="Times New Roman" w:hint="default"/>
      </w:rPr>
    </w:lvl>
  </w:abstractNum>
  <w:abstractNum w:abstractNumId="3">
    <w:nsid w:val="1EB37DF9"/>
    <w:multiLevelType w:val="singleLevel"/>
    <w:tmpl w:val="553AFE8A"/>
    <w:lvl w:ilvl="0">
      <w:start w:val="1"/>
      <w:numFmt w:val="decimal"/>
      <w:lvlText w:val="%1."/>
      <w:legacy w:legacy="1" w:legacySpace="0" w:legacyIndent="269"/>
      <w:lvlJc w:val="left"/>
      <w:rPr>
        <w:rFonts w:ascii="Times New Roman" w:hAnsi="Times New Roman" w:cs="Times New Roman" w:hint="default"/>
      </w:rPr>
    </w:lvl>
  </w:abstractNum>
  <w:abstractNum w:abstractNumId="4">
    <w:nsid w:val="2B9E7C20"/>
    <w:multiLevelType w:val="singleLevel"/>
    <w:tmpl w:val="1F32189C"/>
    <w:lvl w:ilvl="0">
      <w:start w:val="1"/>
      <w:numFmt w:val="decimal"/>
      <w:lvlText w:val="%1)"/>
      <w:legacy w:legacy="1" w:legacySpace="0" w:legacyIndent="355"/>
      <w:lvlJc w:val="left"/>
      <w:rPr>
        <w:rFonts w:ascii="Times New Roman" w:hAnsi="Times New Roman" w:cs="Times New Roman" w:hint="default"/>
      </w:rPr>
    </w:lvl>
  </w:abstractNum>
  <w:abstractNum w:abstractNumId="5">
    <w:nsid w:val="2CD059E8"/>
    <w:multiLevelType w:val="singleLevel"/>
    <w:tmpl w:val="BD469A08"/>
    <w:lvl w:ilvl="0">
      <w:start w:val="3"/>
      <w:numFmt w:val="decimal"/>
      <w:lvlText w:val="%1."/>
      <w:legacy w:legacy="1" w:legacySpace="0" w:legacyIndent="278"/>
      <w:lvlJc w:val="left"/>
      <w:rPr>
        <w:rFonts w:ascii="Times New Roman" w:hAnsi="Times New Roman" w:cs="Times New Roman" w:hint="default"/>
      </w:rPr>
    </w:lvl>
  </w:abstractNum>
  <w:abstractNum w:abstractNumId="6">
    <w:nsid w:val="3F9A2E9B"/>
    <w:multiLevelType w:val="singleLevel"/>
    <w:tmpl w:val="62664B42"/>
    <w:lvl w:ilvl="0">
      <w:start w:val="1"/>
      <w:numFmt w:val="decimal"/>
      <w:lvlText w:val="%1."/>
      <w:legacy w:legacy="1" w:legacySpace="0" w:legacyIndent="269"/>
      <w:lvlJc w:val="left"/>
      <w:rPr>
        <w:rFonts w:ascii="Times New Roman" w:hAnsi="Times New Roman" w:cs="Times New Roman" w:hint="default"/>
      </w:rPr>
    </w:lvl>
  </w:abstractNum>
  <w:abstractNum w:abstractNumId="7">
    <w:nsid w:val="4B0420E8"/>
    <w:multiLevelType w:val="hybridMultilevel"/>
    <w:tmpl w:val="36A4967A"/>
    <w:lvl w:ilvl="0" w:tplc="04150001">
      <w:start w:val="1"/>
      <w:numFmt w:val="bullet"/>
      <w:lvlText w:val=""/>
      <w:lvlJc w:val="left"/>
      <w:pPr>
        <w:ind w:left="998" w:hanging="360"/>
      </w:pPr>
      <w:rPr>
        <w:rFonts w:ascii="Symbol" w:hAnsi="Symbol" w:hint="default"/>
      </w:rPr>
    </w:lvl>
    <w:lvl w:ilvl="1" w:tplc="04150003" w:tentative="1">
      <w:start w:val="1"/>
      <w:numFmt w:val="bullet"/>
      <w:lvlText w:val="o"/>
      <w:lvlJc w:val="left"/>
      <w:pPr>
        <w:ind w:left="1718" w:hanging="360"/>
      </w:pPr>
      <w:rPr>
        <w:rFonts w:ascii="Courier New" w:hAnsi="Courier New" w:cs="Courier New" w:hint="default"/>
      </w:rPr>
    </w:lvl>
    <w:lvl w:ilvl="2" w:tplc="04150005" w:tentative="1">
      <w:start w:val="1"/>
      <w:numFmt w:val="bullet"/>
      <w:lvlText w:val=""/>
      <w:lvlJc w:val="left"/>
      <w:pPr>
        <w:ind w:left="2438" w:hanging="360"/>
      </w:pPr>
      <w:rPr>
        <w:rFonts w:ascii="Wingdings" w:hAnsi="Wingdings" w:hint="default"/>
      </w:rPr>
    </w:lvl>
    <w:lvl w:ilvl="3" w:tplc="04150001" w:tentative="1">
      <w:start w:val="1"/>
      <w:numFmt w:val="bullet"/>
      <w:lvlText w:val=""/>
      <w:lvlJc w:val="left"/>
      <w:pPr>
        <w:ind w:left="3158" w:hanging="360"/>
      </w:pPr>
      <w:rPr>
        <w:rFonts w:ascii="Symbol" w:hAnsi="Symbol" w:hint="default"/>
      </w:rPr>
    </w:lvl>
    <w:lvl w:ilvl="4" w:tplc="04150003" w:tentative="1">
      <w:start w:val="1"/>
      <w:numFmt w:val="bullet"/>
      <w:lvlText w:val="o"/>
      <w:lvlJc w:val="left"/>
      <w:pPr>
        <w:ind w:left="3878" w:hanging="360"/>
      </w:pPr>
      <w:rPr>
        <w:rFonts w:ascii="Courier New" w:hAnsi="Courier New" w:cs="Courier New" w:hint="default"/>
      </w:rPr>
    </w:lvl>
    <w:lvl w:ilvl="5" w:tplc="04150005" w:tentative="1">
      <w:start w:val="1"/>
      <w:numFmt w:val="bullet"/>
      <w:lvlText w:val=""/>
      <w:lvlJc w:val="left"/>
      <w:pPr>
        <w:ind w:left="4598" w:hanging="360"/>
      </w:pPr>
      <w:rPr>
        <w:rFonts w:ascii="Wingdings" w:hAnsi="Wingdings" w:hint="default"/>
      </w:rPr>
    </w:lvl>
    <w:lvl w:ilvl="6" w:tplc="04150001" w:tentative="1">
      <w:start w:val="1"/>
      <w:numFmt w:val="bullet"/>
      <w:lvlText w:val=""/>
      <w:lvlJc w:val="left"/>
      <w:pPr>
        <w:ind w:left="5318" w:hanging="360"/>
      </w:pPr>
      <w:rPr>
        <w:rFonts w:ascii="Symbol" w:hAnsi="Symbol" w:hint="default"/>
      </w:rPr>
    </w:lvl>
    <w:lvl w:ilvl="7" w:tplc="04150003" w:tentative="1">
      <w:start w:val="1"/>
      <w:numFmt w:val="bullet"/>
      <w:lvlText w:val="o"/>
      <w:lvlJc w:val="left"/>
      <w:pPr>
        <w:ind w:left="6038" w:hanging="360"/>
      </w:pPr>
      <w:rPr>
        <w:rFonts w:ascii="Courier New" w:hAnsi="Courier New" w:cs="Courier New" w:hint="default"/>
      </w:rPr>
    </w:lvl>
    <w:lvl w:ilvl="8" w:tplc="04150005" w:tentative="1">
      <w:start w:val="1"/>
      <w:numFmt w:val="bullet"/>
      <w:lvlText w:val=""/>
      <w:lvlJc w:val="left"/>
      <w:pPr>
        <w:ind w:left="6758" w:hanging="360"/>
      </w:pPr>
      <w:rPr>
        <w:rFonts w:ascii="Wingdings" w:hAnsi="Wingdings" w:hint="default"/>
      </w:rPr>
    </w:lvl>
  </w:abstractNum>
  <w:abstractNum w:abstractNumId="8">
    <w:nsid w:val="52BF40CE"/>
    <w:multiLevelType w:val="hybridMultilevel"/>
    <w:tmpl w:val="DCAE9C96"/>
    <w:lvl w:ilvl="0" w:tplc="DC1011C2">
      <w:start w:val="1"/>
      <w:numFmt w:val="decimal"/>
      <w:lvlText w:val="%1."/>
      <w:lvlJc w:val="left"/>
      <w:pPr>
        <w:ind w:left="739" w:hanging="360"/>
      </w:pPr>
      <w:rPr>
        <w:rFonts w:hint="default"/>
      </w:rPr>
    </w:lvl>
    <w:lvl w:ilvl="1" w:tplc="04150019" w:tentative="1">
      <w:start w:val="1"/>
      <w:numFmt w:val="lowerLetter"/>
      <w:lvlText w:val="%2."/>
      <w:lvlJc w:val="left"/>
      <w:pPr>
        <w:ind w:left="1459" w:hanging="360"/>
      </w:pPr>
    </w:lvl>
    <w:lvl w:ilvl="2" w:tplc="0415001B" w:tentative="1">
      <w:start w:val="1"/>
      <w:numFmt w:val="lowerRoman"/>
      <w:lvlText w:val="%3."/>
      <w:lvlJc w:val="right"/>
      <w:pPr>
        <w:ind w:left="2179" w:hanging="180"/>
      </w:pPr>
    </w:lvl>
    <w:lvl w:ilvl="3" w:tplc="0415000F" w:tentative="1">
      <w:start w:val="1"/>
      <w:numFmt w:val="decimal"/>
      <w:lvlText w:val="%4."/>
      <w:lvlJc w:val="left"/>
      <w:pPr>
        <w:ind w:left="2899" w:hanging="360"/>
      </w:pPr>
    </w:lvl>
    <w:lvl w:ilvl="4" w:tplc="04150019" w:tentative="1">
      <w:start w:val="1"/>
      <w:numFmt w:val="lowerLetter"/>
      <w:lvlText w:val="%5."/>
      <w:lvlJc w:val="left"/>
      <w:pPr>
        <w:ind w:left="3619" w:hanging="360"/>
      </w:pPr>
    </w:lvl>
    <w:lvl w:ilvl="5" w:tplc="0415001B" w:tentative="1">
      <w:start w:val="1"/>
      <w:numFmt w:val="lowerRoman"/>
      <w:lvlText w:val="%6."/>
      <w:lvlJc w:val="right"/>
      <w:pPr>
        <w:ind w:left="4339" w:hanging="180"/>
      </w:pPr>
    </w:lvl>
    <w:lvl w:ilvl="6" w:tplc="0415000F" w:tentative="1">
      <w:start w:val="1"/>
      <w:numFmt w:val="decimal"/>
      <w:lvlText w:val="%7."/>
      <w:lvlJc w:val="left"/>
      <w:pPr>
        <w:ind w:left="5059" w:hanging="360"/>
      </w:pPr>
    </w:lvl>
    <w:lvl w:ilvl="7" w:tplc="04150019" w:tentative="1">
      <w:start w:val="1"/>
      <w:numFmt w:val="lowerLetter"/>
      <w:lvlText w:val="%8."/>
      <w:lvlJc w:val="left"/>
      <w:pPr>
        <w:ind w:left="5779" w:hanging="360"/>
      </w:pPr>
    </w:lvl>
    <w:lvl w:ilvl="8" w:tplc="0415001B" w:tentative="1">
      <w:start w:val="1"/>
      <w:numFmt w:val="lowerRoman"/>
      <w:lvlText w:val="%9."/>
      <w:lvlJc w:val="right"/>
      <w:pPr>
        <w:ind w:left="6499" w:hanging="180"/>
      </w:pPr>
    </w:lvl>
  </w:abstractNum>
  <w:abstractNum w:abstractNumId="9">
    <w:nsid w:val="56A2560C"/>
    <w:multiLevelType w:val="singleLevel"/>
    <w:tmpl w:val="F090745E"/>
    <w:lvl w:ilvl="0">
      <w:start w:val="8"/>
      <w:numFmt w:val="decimal"/>
      <w:lvlText w:val="%1)"/>
      <w:legacy w:legacy="1" w:legacySpace="0" w:legacyIndent="355"/>
      <w:lvlJc w:val="left"/>
      <w:rPr>
        <w:rFonts w:ascii="Times New Roman" w:hAnsi="Times New Roman" w:cs="Times New Roman" w:hint="default"/>
      </w:rPr>
    </w:lvl>
  </w:abstractNum>
  <w:abstractNum w:abstractNumId="10">
    <w:nsid w:val="5959625E"/>
    <w:multiLevelType w:val="singleLevel"/>
    <w:tmpl w:val="B6824A98"/>
    <w:lvl w:ilvl="0">
      <w:start w:val="4"/>
      <w:numFmt w:val="decimal"/>
      <w:lvlText w:val="%1."/>
      <w:legacy w:legacy="1" w:legacySpace="0" w:legacyIndent="192"/>
      <w:lvlJc w:val="left"/>
      <w:rPr>
        <w:rFonts w:ascii="Times New Roman" w:hAnsi="Times New Roman" w:cs="Times New Roman" w:hint="default"/>
      </w:rPr>
    </w:lvl>
  </w:abstractNum>
  <w:abstractNum w:abstractNumId="11">
    <w:nsid w:val="59D33D34"/>
    <w:multiLevelType w:val="singleLevel"/>
    <w:tmpl w:val="F064C4B0"/>
    <w:lvl w:ilvl="0">
      <w:start w:val="1"/>
      <w:numFmt w:val="decimal"/>
      <w:lvlText w:val="%1."/>
      <w:legacy w:legacy="1" w:legacySpace="0" w:legacyIndent="278"/>
      <w:lvlJc w:val="left"/>
      <w:rPr>
        <w:rFonts w:ascii="Times New Roman" w:hAnsi="Times New Roman" w:cs="Times New Roman" w:hint="default"/>
      </w:rPr>
    </w:lvl>
  </w:abstractNum>
  <w:abstractNum w:abstractNumId="12">
    <w:nsid w:val="6169491A"/>
    <w:multiLevelType w:val="singleLevel"/>
    <w:tmpl w:val="5B3C61B4"/>
    <w:lvl w:ilvl="0">
      <w:start w:val="1"/>
      <w:numFmt w:val="decimal"/>
      <w:lvlText w:val="%1."/>
      <w:legacy w:legacy="1" w:legacySpace="0" w:legacyIndent="220"/>
      <w:lvlJc w:val="left"/>
      <w:rPr>
        <w:rFonts w:ascii="Times New Roman" w:hAnsi="Times New Roman" w:cs="Times New Roman" w:hint="default"/>
      </w:rPr>
    </w:lvl>
  </w:abstractNum>
  <w:abstractNum w:abstractNumId="13">
    <w:nsid w:val="72AD27A3"/>
    <w:multiLevelType w:val="singleLevel"/>
    <w:tmpl w:val="C5CE1E00"/>
    <w:lvl w:ilvl="0">
      <w:start w:val="2"/>
      <w:numFmt w:val="decimal"/>
      <w:lvlText w:val="%1."/>
      <w:legacy w:legacy="1" w:legacySpace="0" w:legacyIndent="221"/>
      <w:lvlJc w:val="left"/>
      <w:rPr>
        <w:rFonts w:ascii="Times New Roman" w:hAnsi="Times New Roman" w:cs="Times New Roman" w:hint="default"/>
      </w:rPr>
    </w:lvl>
  </w:abstractNum>
  <w:abstractNum w:abstractNumId="14">
    <w:nsid w:val="749E1DCA"/>
    <w:multiLevelType w:val="hybridMultilevel"/>
    <w:tmpl w:val="ED64CF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2"/>
  </w:num>
  <w:num w:numId="3">
    <w:abstractNumId w:val="4"/>
  </w:num>
  <w:num w:numId="4">
    <w:abstractNumId w:val="9"/>
  </w:num>
  <w:num w:numId="5">
    <w:abstractNumId w:val="6"/>
  </w:num>
  <w:num w:numId="6">
    <w:abstractNumId w:val="6"/>
    <w:lvlOverride w:ilvl="0">
      <w:lvl w:ilvl="0">
        <w:start w:val="1"/>
        <w:numFmt w:val="decimal"/>
        <w:lvlText w:val="%1."/>
        <w:legacy w:legacy="1" w:legacySpace="0" w:legacyIndent="268"/>
        <w:lvlJc w:val="left"/>
        <w:rPr>
          <w:rFonts w:ascii="Times New Roman" w:hAnsi="Times New Roman" w:cs="Times New Roman" w:hint="default"/>
        </w:rPr>
      </w:lvl>
    </w:lvlOverride>
  </w:num>
  <w:num w:numId="7">
    <w:abstractNumId w:val="13"/>
  </w:num>
  <w:num w:numId="8">
    <w:abstractNumId w:val="11"/>
  </w:num>
  <w:num w:numId="9">
    <w:abstractNumId w:val="5"/>
  </w:num>
  <w:num w:numId="10">
    <w:abstractNumId w:val="3"/>
  </w:num>
  <w:num w:numId="11">
    <w:abstractNumId w:val="10"/>
  </w:num>
  <w:num w:numId="12">
    <w:abstractNumId w:val="14"/>
  </w:num>
  <w:num w:numId="13">
    <w:abstractNumId w:val="7"/>
  </w:num>
  <w:num w:numId="14">
    <w:abstractNumId w:val="0"/>
  </w:num>
  <w:num w:numId="15">
    <w:abstractNumId w:val="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CA286B"/>
    <w:rsid w:val="00074603"/>
    <w:rsid w:val="000B4A7E"/>
    <w:rsid w:val="00123AFA"/>
    <w:rsid w:val="0019487E"/>
    <w:rsid w:val="001E0698"/>
    <w:rsid w:val="0025646C"/>
    <w:rsid w:val="003A0F2B"/>
    <w:rsid w:val="003F4D4E"/>
    <w:rsid w:val="004C512B"/>
    <w:rsid w:val="00562F8B"/>
    <w:rsid w:val="005813D6"/>
    <w:rsid w:val="005A03D6"/>
    <w:rsid w:val="00686260"/>
    <w:rsid w:val="006A1E41"/>
    <w:rsid w:val="006E6F22"/>
    <w:rsid w:val="0070364B"/>
    <w:rsid w:val="007C37DD"/>
    <w:rsid w:val="0081493E"/>
    <w:rsid w:val="00833B51"/>
    <w:rsid w:val="00A06E94"/>
    <w:rsid w:val="00A367B9"/>
    <w:rsid w:val="00A5095A"/>
    <w:rsid w:val="00A54BD0"/>
    <w:rsid w:val="00A60C88"/>
    <w:rsid w:val="00A77636"/>
    <w:rsid w:val="00B14A5A"/>
    <w:rsid w:val="00B27151"/>
    <w:rsid w:val="00B86865"/>
    <w:rsid w:val="00CA286B"/>
    <w:rsid w:val="00CC437A"/>
    <w:rsid w:val="00CF66F2"/>
    <w:rsid w:val="00D0362C"/>
    <w:rsid w:val="00DB5280"/>
    <w:rsid w:val="00DC3359"/>
    <w:rsid w:val="00E058CD"/>
    <w:rsid w:val="00E30849"/>
    <w:rsid w:val="00EA38DB"/>
    <w:rsid w:val="00FA16FA"/>
    <w:rsid w:val="00FD11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286B"/>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A286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1285</Words>
  <Characters>7715</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dc:creator>
  <cp:lastModifiedBy>Maciej</cp:lastModifiedBy>
  <cp:revision>5</cp:revision>
  <cp:lastPrinted>2017-03-17T13:28:00Z</cp:lastPrinted>
  <dcterms:created xsi:type="dcterms:W3CDTF">2017-03-17T12:41:00Z</dcterms:created>
  <dcterms:modified xsi:type="dcterms:W3CDTF">2017-03-17T13:30:00Z</dcterms:modified>
</cp:coreProperties>
</file>